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48F3" w14:textId="77777777" w:rsidR="00F85E09" w:rsidRPr="006774B7" w:rsidRDefault="00F85E09" w:rsidP="00F85E09">
      <w:pPr>
        <w:spacing w:after="0" w:line="342" w:lineRule="atLeast"/>
        <w:jc w:val="center"/>
        <w:rPr>
          <w:rFonts w:ascii="Arial" w:eastAsia="Times New Roman" w:hAnsi="Arial" w:cs="Arial"/>
          <w:color w:val="000000"/>
          <w:u w:val="single"/>
          <w:lang w:eastAsia="en-GB"/>
        </w:rPr>
      </w:pPr>
      <w:r w:rsidRPr="006774B7">
        <w:rPr>
          <w:rFonts w:ascii="Arial" w:eastAsia="Times New Roman" w:hAnsi="Arial" w:cs="Arial"/>
          <w:color w:val="000000"/>
          <w:u w:val="single"/>
          <w:lang w:eastAsia="en-GB"/>
        </w:rPr>
        <w:t>Template Press Release</w:t>
      </w:r>
      <w:r w:rsidR="00C80712" w:rsidRPr="006774B7">
        <w:rPr>
          <w:rFonts w:ascii="Arial" w:eastAsia="Times New Roman" w:hAnsi="Arial" w:cs="Arial"/>
          <w:color w:val="000000"/>
          <w:u w:val="single"/>
          <w:lang w:eastAsia="en-GB"/>
        </w:rPr>
        <w:t xml:space="preserve">                              </w:t>
      </w:r>
    </w:p>
    <w:p w14:paraId="0FB65557" w14:textId="77777777" w:rsidR="00F85E09" w:rsidRPr="006774B7" w:rsidRDefault="00F85E09" w:rsidP="00F85E09">
      <w:pPr>
        <w:spacing w:after="0" w:line="342" w:lineRule="atLeast"/>
        <w:jc w:val="center"/>
        <w:rPr>
          <w:rFonts w:ascii="Arial" w:eastAsia="Times New Roman" w:hAnsi="Arial" w:cs="Arial"/>
          <w:color w:val="000000"/>
          <w:u w:val="single"/>
          <w:lang w:eastAsia="en-GB"/>
        </w:rPr>
      </w:pPr>
      <w:r w:rsidRPr="006774B7">
        <w:rPr>
          <w:rFonts w:ascii="Arial" w:eastAsia="Times New Roman" w:hAnsi="Arial" w:cs="Arial"/>
          <w:b/>
          <w:color w:val="000000"/>
          <w:u w:val="single"/>
          <w:lang w:eastAsia="en-GB"/>
        </w:rPr>
        <w:t>&lt;Business</w:t>
      </w:r>
      <w:r w:rsidR="00A54E6F" w:rsidRPr="006774B7">
        <w:rPr>
          <w:rFonts w:ascii="Arial" w:eastAsia="Times New Roman" w:hAnsi="Arial" w:cs="Arial"/>
          <w:b/>
          <w:color w:val="000000"/>
          <w:u w:val="single"/>
          <w:lang w:eastAsia="en-GB"/>
        </w:rPr>
        <w:t xml:space="preserve"> </w:t>
      </w:r>
      <w:r w:rsidRPr="006774B7">
        <w:rPr>
          <w:rFonts w:ascii="Arial" w:eastAsia="Times New Roman" w:hAnsi="Arial" w:cs="Arial"/>
          <w:b/>
          <w:color w:val="000000"/>
          <w:u w:val="single"/>
          <w:lang w:eastAsia="en-GB"/>
        </w:rPr>
        <w:t>&gt;</w:t>
      </w:r>
      <w:r w:rsidRPr="006774B7">
        <w:rPr>
          <w:rFonts w:ascii="Arial" w:eastAsia="Times New Roman" w:hAnsi="Arial" w:cs="Arial"/>
          <w:color w:val="000000"/>
          <w:u w:val="single"/>
          <w:lang w:eastAsia="en-GB"/>
        </w:rPr>
        <w:t xml:space="preserve"> </w:t>
      </w:r>
      <w:r w:rsidR="006774B7" w:rsidRPr="006774B7">
        <w:rPr>
          <w:rFonts w:ascii="Arial" w:eastAsia="Times New Roman" w:hAnsi="Arial" w:cs="Arial"/>
          <w:color w:val="000000"/>
          <w:u w:val="single"/>
          <w:lang w:eastAsia="en-GB"/>
        </w:rPr>
        <w:t>is a voice for the planet through</w:t>
      </w:r>
      <w:r w:rsidRPr="006774B7">
        <w:rPr>
          <w:rFonts w:ascii="Arial" w:eastAsia="Times New Roman" w:hAnsi="Arial" w:cs="Arial"/>
          <w:color w:val="000000"/>
          <w:u w:val="single"/>
          <w:lang w:eastAsia="en-GB"/>
        </w:rPr>
        <w:t xml:space="preserve"> Earth Hour 2018</w:t>
      </w:r>
    </w:p>
    <w:p w14:paraId="60F4B3E2" w14:textId="77777777" w:rsidR="00F85E09" w:rsidRPr="00F85E09" w:rsidRDefault="00F85E09" w:rsidP="00F85E09">
      <w:pPr>
        <w:spacing w:after="0" w:line="342" w:lineRule="atLeast"/>
        <w:rPr>
          <w:rFonts w:ascii="Arial" w:eastAsia="Times New Roman" w:hAnsi="Arial" w:cs="Arial"/>
          <w:color w:val="000000"/>
          <w:lang w:eastAsia="en-GB"/>
        </w:rPr>
      </w:pPr>
    </w:p>
    <w:p w14:paraId="26A5D7AB" w14:textId="77777777" w:rsidR="0011432D" w:rsidRDefault="0011432D" w:rsidP="0011432D">
      <w:pPr>
        <w:spacing w:after="0" w:line="342" w:lineRule="atLeast"/>
        <w:rPr>
          <w:rFonts w:ascii="Arial" w:eastAsia="Times New Roman" w:hAnsi="Arial" w:cs="Arial"/>
          <w:color w:val="000000"/>
          <w:lang w:eastAsia="en-GB"/>
        </w:rPr>
      </w:pPr>
    </w:p>
    <w:p w14:paraId="434F8A8C"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b/>
          <w:color w:val="000000"/>
          <w:lang w:eastAsia="en-GB"/>
        </w:rPr>
        <w:t>&lt;</w:t>
      </w:r>
      <w:r>
        <w:rPr>
          <w:rFonts w:ascii="Arial" w:eastAsia="Times New Roman" w:hAnsi="Arial" w:cs="Arial"/>
          <w:b/>
          <w:color w:val="000000"/>
          <w:lang w:eastAsia="en-GB"/>
        </w:rPr>
        <w:t>Business</w:t>
      </w:r>
      <w:r>
        <w:rPr>
          <w:rFonts w:ascii="Arial" w:eastAsia="Times New Roman" w:hAnsi="Arial" w:cs="Arial"/>
          <w:b/>
          <w:color w:val="000000"/>
          <w:lang w:eastAsia="en-GB"/>
        </w:rPr>
        <w:t>&gt;</w:t>
      </w:r>
      <w:r>
        <w:rPr>
          <w:rFonts w:ascii="Arial" w:eastAsia="Times New Roman" w:hAnsi="Arial" w:cs="Arial"/>
          <w:color w:val="000000"/>
          <w:lang w:eastAsia="en-GB"/>
        </w:rPr>
        <w:t xml:space="preserve"> is once again demonstrating its commitment to the environment by joining </w:t>
      </w:r>
      <w:proofErr w:type="gramStart"/>
      <w:r>
        <w:rPr>
          <w:rFonts w:ascii="Arial" w:eastAsia="Times New Roman" w:hAnsi="Arial" w:cs="Arial"/>
          <w:color w:val="000000"/>
          <w:lang w:eastAsia="en-GB"/>
        </w:rPr>
        <w:t>WWF‘</w:t>
      </w:r>
      <w:proofErr w:type="gramEnd"/>
      <w:r>
        <w:rPr>
          <w:rFonts w:ascii="Arial" w:eastAsia="Times New Roman" w:hAnsi="Arial" w:cs="Arial"/>
          <w:color w:val="000000"/>
          <w:lang w:eastAsia="en-GB"/>
        </w:rPr>
        <w:t xml:space="preserve">s Earth Hour, the biggest global movement to protect the planet. </w:t>
      </w:r>
    </w:p>
    <w:p w14:paraId="5D82E504" w14:textId="77777777" w:rsidR="0011432D" w:rsidRDefault="0011432D" w:rsidP="0011432D">
      <w:pPr>
        <w:spacing w:after="0" w:line="268" w:lineRule="atLeast"/>
        <w:rPr>
          <w:rFonts w:ascii="Arial" w:eastAsia="Times New Roman" w:hAnsi="Arial" w:cs="Arial"/>
          <w:color w:val="000000"/>
          <w:lang w:eastAsia="en-GB"/>
        </w:rPr>
      </w:pPr>
    </w:p>
    <w:p w14:paraId="0198A139"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t xml:space="preserve">By adding its voice for the planet and switching off at 8.30pm on Saturday 30 March, </w:t>
      </w:r>
      <w:r>
        <w:rPr>
          <w:rFonts w:ascii="Arial" w:eastAsia="Times New Roman" w:hAnsi="Arial" w:cs="Arial"/>
          <w:b/>
          <w:color w:val="000000"/>
          <w:lang w:eastAsia="en-GB"/>
        </w:rPr>
        <w:t>&lt;</w:t>
      </w:r>
      <w:r>
        <w:rPr>
          <w:rFonts w:ascii="Arial" w:eastAsia="Times New Roman" w:hAnsi="Arial" w:cs="Arial"/>
          <w:b/>
          <w:color w:val="000000"/>
          <w:lang w:eastAsia="en-GB"/>
        </w:rPr>
        <w:t>business</w:t>
      </w:r>
      <w:r>
        <w:rPr>
          <w:rFonts w:ascii="Arial" w:eastAsia="Times New Roman" w:hAnsi="Arial" w:cs="Arial"/>
          <w:b/>
          <w:color w:val="000000"/>
          <w:lang w:eastAsia="en-GB"/>
        </w:rPr>
        <w:t xml:space="preserve">&gt; </w:t>
      </w:r>
      <w:r>
        <w:rPr>
          <w:rFonts w:ascii="Arial" w:eastAsia="Times New Roman" w:hAnsi="Arial" w:cs="Arial"/>
          <w:color w:val="000000"/>
          <w:lang w:eastAsia="en-GB"/>
        </w:rPr>
        <w:t>is part of the growing worldwide community concerned about the impact climate change is having on people and nature at home and abroad.</w:t>
      </w:r>
    </w:p>
    <w:p w14:paraId="576DC838" w14:textId="77777777" w:rsidR="0011432D" w:rsidRDefault="0011432D" w:rsidP="0011432D">
      <w:pPr>
        <w:spacing w:after="0" w:line="268" w:lineRule="atLeast"/>
        <w:rPr>
          <w:rFonts w:ascii="Arial" w:eastAsia="Times New Roman" w:hAnsi="Arial" w:cs="Arial"/>
          <w:color w:val="000000"/>
          <w:lang w:eastAsia="en-GB"/>
        </w:rPr>
      </w:pPr>
    </w:p>
    <w:p w14:paraId="29A6F53F"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t xml:space="preserve">To mark the global event, </w:t>
      </w:r>
      <w:r>
        <w:rPr>
          <w:rFonts w:ascii="Arial" w:eastAsia="Times New Roman" w:hAnsi="Arial" w:cs="Arial"/>
          <w:b/>
          <w:color w:val="000000"/>
          <w:lang w:eastAsia="en-GB"/>
        </w:rPr>
        <w:t>&lt;business</w:t>
      </w:r>
      <w:r>
        <w:rPr>
          <w:rFonts w:ascii="Arial" w:eastAsia="Times New Roman" w:hAnsi="Arial" w:cs="Arial"/>
          <w:b/>
          <w:color w:val="000000"/>
          <w:lang w:eastAsia="en-GB"/>
        </w:rPr>
        <w:t xml:space="preserve"> &gt;</w:t>
      </w:r>
      <w:r>
        <w:rPr>
          <w:rFonts w:ascii="Arial" w:eastAsia="Times New Roman" w:hAnsi="Arial" w:cs="Arial"/>
          <w:color w:val="000000"/>
          <w:lang w:eastAsia="en-GB"/>
        </w:rPr>
        <w:t xml:space="preserve"> will be:</w:t>
      </w:r>
    </w:p>
    <w:p w14:paraId="051B3C38" w14:textId="77777777" w:rsidR="0011432D" w:rsidRDefault="0011432D" w:rsidP="0011432D">
      <w:pPr>
        <w:spacing w:after="0" w:line="268" w:lineRule="atLeast"/>
        <w:rPr>
          <w:rFonts w:ascii="Arial" w:eastAsia="Times New Roman" w:hAnsi="Arial" w:cs="Arial"/>
          <w:color w:val="000000"/>
          <w:lang w:eastAsia="en-GB"/>
        </w:rPr>
      </w:pPr>
    </w:p>
    <w:p w14:paraId="00E1EB04"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sym w:font="Symbol" w:char="F0B7"/>
      </w:r>
      <w:r>
        <w:rPr>
          <w:rFonts w:ascii="Arial" w:eastAsia="Times New Roman" w:hAnsi="Arial" w:cs="Arial"/>
          <w:color w:val="000000"/>
          <w:lang w:eastAsia="en-GB"/>
        </w:rPr>
        <w:t xml:space="preserve">Switching off all non-essential lights </w:t>
      </w:r>
      <w:r>
        <w:rPr>
          <w:rFonts w:ascii="Arial" w:eastAsia="Times New Roman" w:hAnsi="Arial" w:cs="Arial"/>
          <w:b/>
          <w:color w:val="000000"/>
          <w:lang w:eastAsia="en-GB"/>
        </w:rPr>
        <w:t>&lt;in our offices, signage, etc&gt;</w:t>
      </w:r>
    </w:p>
    <w:p w14:paraId="7601B48B"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sym w:font="Symbol" w:char="F0B7"/>
      </w:r>
      <w:r>
        <w:rPr>
          <w:rFonts w:ascii="Arial" w:eastAsia="Times New Roman" w:hAnsi="Arial" w:cs="Arial"/>
          <w:color w:val="000000"/>
          <w:lang w:eastAsia="en-GB"/>
        </w:rPr>
        <w:t xml:space="preserve">Encouraging our </w:t>
      </w:r>
      <w:r>
        <w:rPr>
          <w:rFonts w:ascii="Arial" w:eastAsia="Times New Roman" w:hAnsi="Arial" w:cs="Arial"/>
          <w:b/>
          <w:color w:val="000000"/>
          <w:lang w:eastAsia="en-GB"/>
        </w:rPr>
        <w:t>&lt;</w:t>
      </w:r>
      <w:r>
        <w:rPr>
          <w:rFonts w:ascii="Arial" w:eastAsia="Times New Roman" w:hAnsi="Arial" w:cs="Arial"/>
          <w:b/>
          <w:color w:val="000000"/>
          <w:lang w:eastAsia="en-GB"/>
        </w:rPr>
        <w:t>staff and customers</w:t>
      </w:r>
      <w:r>
        <w:rPr>
          <w:rFonts w:ascii="Arial" w:eastAsia="Times New Roman" w:hAnsi="Arial" w:cs="Arial"/>
          <w:b/>
          <w:color w:val="000000"/>
          <w:lang w:eastAsia="en-GB"/>
        </w:rPr>
        <w:t>&gt;</w:t>
      </w:r>
      <w:r>
        <w:rPr>
          <w:rFonts w:ascii="Arial" w:eastAsia="Times New Roman" w:hAnsi="Arial" w:cs="Arial"/>
          <w:color w:val="000000"/>
          <w:lang w:eastAsia="en-GB"/>
        </w:rPr>
        <w:t xml:space="preserve"> to sign up</w:t>
      </w:r>
    </w:p>
    <w:p w14:paraId="3A782C43"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sym w:font="Symbol" w:char="F0B7"/>
      </w:r>
      <w:r>
        <w:rPr>
          <w:rFonts w:ascii="Arial" w:eastAsia="Times New Roman" w:hAnsi="Arial" w:cs="Arial"/>
          <w:color w:val="000000"/>
          <w:lang w:eastAsia="en-GB"/>
        </w:rPr>
        <w:t xml:space="preserve"> Organising an Earth Hour event: </w:t>
      </w:r>
      <w:r>
        <w:rPr>
          <w:rFonts w:ascii="Arial" w:eastAsia="Times New Roman" w:hAnsi="Arial" w:cs="Arial"/>
          <w:b/>
          <w:color w:val="000000"/>
          <w:lang w:eastAsia="en-GB"/>
        </w:rPr>
        <w:t>&lt;insert details of event&gt;</w:t>
      </w:r>
    </w:p>
    <w:p w14:paraId="2F46DDC8" w14:textId="77777777" w:rsidR="0011432D" w:rsidRDefault="0011432D" w:rsidP="0011432D">
      <w:pPr>
        <w:spacing w:after="0" w:line="268" w:lineRule="atLeast"/>
        <w:rPr>
          <w:rFonts w:ascii="Arial" w:eastAsia="Times New Roman" w:hAnsi="Arial" w:cs="Arial"/>
          <w:color w:val="000000"/>
          <w:lang w:eastAsia="en-GB"/>
        </w:rPr>
      </w:pPr>
    </w:p>
    <w:p w14:paraId="4CB71A85" w14:textId="77777777" w:rsidR="0011432D" w:rsidRDefault="0011432D" w:rsidP="0011432D">
      <w:pPr>
        <w:spacing w:after="0" w:line="268" w:lineRule="atLeast"/>
        <w:rPr>
          <w:rFonts w:ascii="Arial" w:eastAsia="Times New Roman" w:hAnsi="Arial" w:cs="Arial"/>
          <w:color w:val="000000"/>
          <w:lang w:eastAsia="en-GB"/>
        </w:rPr>
      </w:pPr>
      <w:bookmarkStart w:id="0" w:name="_Hlk433076"/>
      <w:r>
        <w:rPr>
          <w:rFonts w:ascii="Arial" w:eastAsia="Times New Roman" w:hAnsi="Arial" w:cs="Arial"/>
          <w:b/>
          <w:color w:val="000000"/>
          <w:lang w:eastAsia="en-GB"/>
        </w:rPr>
        <w:t>&lt;Spokesperson of business</w:t>
      </w:r>
      <w:r>
        <w:rPr>
          <w:rFonts w:ascii="Arial" w:eastAsia="Times New Roman" w:hAnsi="Arial" w:cs="Arial"/>
          <w:b/>
          <w:color w:val="000000"/>
          <w:lang w:eastAsia="en-GB"/>
        </w:rPr>
        <w:t>&gt;</w:t>
      </w:r>
      <w:r>
        <w:rPr>
          <w:rFonts w:ascii="Arial" w:eastAsia="Times New Roman" w:hAnsi="Arial" w:cs="Arial"/>
          <w:color w:val="000000"/>
          <w:lang w:eastAsia="en-GB"/>
        </w:rPr>
        <w:t xml:space="preserve"> </w:t>
      </w:r>
      <w:bookmarkEnd w:id="0"/>
      <w:r>
        <w:rPr>
          <w:rFonts w:ascii="Arial" w:eastAsia="Times New Roman" w:hAnsi="Arial" w:cs="Arial"/>
          <w:color w:val="000000"/>
          <w:lang w:eastAsia="en-GB"/>
        </w:rPr>
        <w:t xml:space="preserve">said: </w:t>
      </w:r>
    </w:p>
    <w:p w14:paraId="27814A7E" w14:textId="77777777" w:rsidR="0011432D" w:rsidRDefault="0011432D" w:rsidP="0011432D">
      <w:pPr>
        <w:spacing w:after="0" w:line="268" w:lineRule="atLeast"/>
        <w:rPr>
          <w:rFonts w:ascii="Arial" w:eastAsia="Times New Roman" w:hAnsi="Arial" w:cs="Arial"/>
          <w:color w:val="000000"/>
          <w:lang w:eastAsia="en-GB"/>
        </w:rPr>
      </w:pPr>
    </w:p>
    <w:p w14:paraId="26138603" w14:textId="77777777" w:rsidR="0011432D" w:rsidRDefault="0011432D" w:rsidP="0011432D">
      <w:pPr>
        <w:spacing w:after="0" w:line="268" w:lineRule="atLeast"/>
        <w:rPr>
          <w:rFonts w:ascii="Arial" w:eastAsia="Times New Roman" w:hAnsi="Arial" w:cs="Arial"/>
          <w:b/>
          <w:color w:val="000000"/>
          <w:lang w:eastAsia="en-GB"/>
        </w:rPr>
      </w:pPr>
      <w:r>
        <w:rPr>
          <w:rFonts w:ascii="Arial" w:eastAsia="Times New Roman" w:hAnsi="Arial" w:cs="Arial"/>
          <w:b/>
          <w:color w:val="000000"/>
          <w:lang w:eastAsia="en-GB"/>
        </w:rPr>
        <w:t>“XXX”</w:t>
      </w:r>
    </w:p>
    <w:p w14:paraId="5608EA72" w14:textId="77777777" w:rsidR="0011432D" w:rsidRDefault="0011432D" w:rsidP="0011432D">
      <w:pPr>
        <w:spacing w:after="0" w:line="268" w:lineRule="atLeast"/>
        <w:rPr>
          <w:rFonts w:ascii="Arial" w:eastAsia="Times New Roman" w:hAnsi="Arial" w:cs="Arial"/>
          <w:color w:val="000000"/>
          <w:lang w:eastAsia="en-GB"/>
        </w:rPr>
      </w:pPr>
    </w:p>
    <w:p w14:paraId="2F16EA96" w14:textId="77777777" w:rsidR="0011432D" w:rsidRDefault="0011432D" w:rsidP="0011432D">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t>Sam Gardner, acting director of WWF Scotland, said:</w:t>
      </w:r>
    </w:p>
    <w:p w14:paraId="1D3247CC" w14:textId="77777777" w:rsidR="0011432D" w:rsidRDefault="0011432D" w:rsidP="0011432D">
      <w:pPr>
        <w:spacing w:after="0" w:line="268" w:lineRule="atLeast"/>
        <w:rPr>
          <w:rFonts w:ascii="Arial" w:eastAsia="Times New Roman" w:hAnsi="Arial" w:cs="Arial"/>
          <w:color w:val="000000"/>
          <w:lang w:eastAsia="en-GB"/>
        </w:rPr>
      </w:pPr>
    </w:p>
    <w:p w14:paraId="2CF925A4" w14:textId="77777777" w:rsidR="0011432D" w:rsidRDefault="0011432D" w:rsidP="0011432D">
      <w:pPr>
        <w:spacing w:after="0" w:line="268" w:lineRule="atLeast"/>
        <w:rPr>
          <w:rStyle w:val="normaltextrun"/>
        </w:rPr>
      </w:pPr>
      <w:r>
        <w:rPr>
          <w:rFonts w:ascii="Arial" w:eastAsia="Times New Roman" w:hAnsi="Arial" w:cs="Arial"/>
          <w:color w:val="000000"/>
          <w:lang w:eastAsia="en-GB"/>
        </w:rPr>
        <w:t xml:space="preserve">“We are very pleased that </w:t>
      </w:r>
      <w:r>
        <w:rPr>
          <w:rFonts w:ascii="Arial" w:eastAsia="Times New Roman" w:hAnsi="Arial" w:cs="Arial"/>
          <w:b/>
          <w:color w:val="000000"/>
          <w:lang w:eastAsia="en-GB"/>
        </w:rPr>
        <w:t>&lt;business</w:t>
      </w:r>
      <w:r>
        <w:rPr>
          <w:rFonts w:ascii="Arial" w:eastAsia="Times New Roman" w:hAnsi="Arial" w:cs="Arial"/>
          <w:b/>
          <w:color w:val="000000"/>
          <w:lang w:eastAsia="en-GB"/>
        </w:rPr>
        <w:t>&gt;</w:t>
      </w:r>
      <w:r>
        <w:rPr>
          <w:rFonts w:ascii="Arial" w:eastAsia="Times New Roman" w:hAnsi="Arial" w:cs="Arial"/>
          <w:color w:val="000000"/>
          <w:lang w:eastAsia="en-GB"/>
        </w:rPr>
        <w:t xml:space="preserve"> is again taking part in WWF’s Earth Hour. It’s an opportunity for us all to demonstrate in a simple way that we care about our planet and the impact climate change is having on people and nature across the world. </w:t>
      </w:r>
      <w:r>
        <w:rPr>
          <w:rStyle w:val="normaltextrun"/>
          <w:rFonts w:ascii="Arial" w:hAnsi="Arial" w:cs="Arial"/>
          <w:color w:val="000000"/>
        </w:rPr>
        <w:t>Nature needs support right now. We must act to reverse the damage and restore the environment. We have the solutions, we just need our voices to be heard. That’s why Earth Hour is so vital – it gives a powerful voice to people everywhere who want to put the world on the path to recovery.”</w:t>
      </w:r>
    </w:p>
    <w:p w14:paraId="6D25D7D2" w14:textId="77777777" w:rsidR="00560A5C" w:rsidRDefault="00560A5C" w:rsidP="00F85E09">
      <w:pPr>
        <w:spacing w:after="0" w:line="268" w:lineRule="atLeast"/>
        <w:rPr>
          <w:rFonts w:ascii="Arial" w:eastAsia="Times New Roman" w:hAnsi="Arial" w:cs="Arial"/>
          <w:color w:val="000000"/>
          <w:lang w:eastAsia="en-GB"/>
        </w:rPr>
      </w:pPr>
    </w:p>
    <w:p w14:paraId="5FD58BEC" w14:textId="77777777" w:rsid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Since 2007, WWF’s Earth Hour’s unique display of darkness has become a global phenomenon. This year, as iconic landmarks, organisations and businesses switch off in solidarity, the spotlight turn</w:t>
      </w:r>
      <w:r w:rsidR="00B61699">
        <w:rPr>
          <w:rFonts w:ascii="Arial" w:eastAsia="Times New Roman" w:hAnsi="Arial" w:cs="Arial"/>
          <w:color w:val="000000"/>
          <w:lang w:eastAsia="en-GB"/>
        </w:rPr>
        <w:t xml:space="preserve"> the Global Deal for Nature.</w:t>
      </w:r>
      <w:r w:rsidR="006774B7">
        <w:rPr>
          <w:rFonts w:ascii="Arial" w:eastAsia="Times New Roman" w:hAnsi="Arial" w:cs="Arial"/>
          <w:color w:val="000000"/>
          <w:lang w:eastAsia="en-GB"/>
        </w:rPr>
        <w:t xml:space="preserve"> </w:t>
      </w:r>
      <w:r w:rsidRPr="00F85E09">
        <w:rPr>
          <w:rFonts w:ascii="Arial" w:eastAsia="Times New Roman" w:hAnsi="Arial" w:cs="Arial"/>
          <w:color w:val="000000"/>
          <w:lang w:eastAsia="en-GB"/>
        </w:rPr>
        <w:t>Everyone can join Earth Hour on Saturday 24 March</w:t>
      </w:r>
      <w:r w:rsidR="00B61699">
        <w:rPr>
          <w:rFonts w:ascii="Arial" w:eastAsia="Times New Roman" w:hAnsi="Arial" w:cs="Arial"/>
          <w:color w:val="000000"/>
          <w:lang w:eastAsia="en-GB"/>
        </w:rPr>
        <w:t xml:space="preserve"> </w:t>
      </w:r>
      <w:r w:rsidR="00B61699" w:rsidRPr="00F85E09">
        <w:rPr>
          <w:rFonts w:ascii="Arial" w:eastAsia="Times New Roman" w:hAnsi="Arial" w:cs="Arial"/>
          <w:color w:val="000000"/>
          <w:lang w:eastAsia="en-GB"/>
        </w:rPr>
        <w:t>at 8.30p</w:t>
      </w:r>
      <w:r w:rsidR="006774B7">
        <w:rPr>
          <w:rFonts w:ascii="Arial" w:eastAsia="Times New Roman" w:hAnsi="Arial" w:cs="Arial"/>
          <w:color w:val="000000"/>
          <w:lang w:eastAsia="en-GB"/>
        </w:rPr>
        <w:t xml:space="preserve">m and </w:t>
      </w:r>
      <w:r w:rsidR="00B61699">
        <w:rPr>
          <w:rFonts w:ascii="Arial" w:eastAsia="Times New Roman" w:hAnsi="Arial" w:cs="Arial"/>
          <w:color w:val="000000"/>
          <w:lang w:eastAsia="en-GB"/>
        </w:rPr>
        <w:t>pledge for the planet</w:t>
      </w:r>
      <w:r w:rsidR="006774B7">
        <w:rPr>
          <w:rFonts w:ascii="Arial" w:eastAsia="Times New Roman" w:hAnsi="Arial" w:cs="Arial"/>
          <w:color w:val="000000"/>
          <w:lang w:eastAsia="en-GB"/>
        </w:rPr>
        <w:t xml:space="preserve"> to demonstrate their commitment and show they care.</w:t>
      </w:r>
    </w:p>
    <w:p w14:paraId="1E65C7A9" w14:textId="77777777" w:rsidR="0011432D" w:rsidRPr="00F85E09" w:rsidRDefault="0011432D" w:rsidP="00F85E09">
      <w:pPr>
        <w:spacing w:after="0" w:line="268" w:lineRule="atLeast"/>
        <w:rPr>
          <w:rFonts w:ascii="Arial" w:eastAsia="Times New Roman" w:hAnsi="Arial" w:cs="Arial"/>
          <w:color w:val="000000"/>
          <w:lang w:eastAsia="en-GB"/>
        </w:rPr>
      </w:pPr>
    </w:p>
    <w:p w14:paraId="41A95997"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For more information and to sign </w:t>
      </w:r>
      <w:r w:rsidR="006774B7">
        <w:rPr>
          <w:rFonts w:ascii="Arial" w:eastAsia="Times New Roman" w:hAnsi="Arial" w:cs="Arial"/>
          <w:color w:val="000000"/>
          <w:lang w:eastAsia="en-GB"/>
        </w:rPr>
        <w:t>u</w:t>
      </w:r>
      <w:r w:rsidRPr="00F85E09">
        <w:rPr>
          <w:rFonts w:ascii="Arial" w:eastAsia="Times New Roman" w:hAnsi="Arial" w:cs="Arial"/>
          <w:color w:val="000000"/>
          <w:lang w:eastAsia="en-GB"/>
        </w:rPr>
        <w:t>p please visit</w:t>
      </w:r>
      <w:r w:rsidR="006774B7">
        <w:rPr>
          <w:rFonts w:ascii="Arial" w:eastAsia="Times New Roman" w:hAnsi="Arial" w:cs="Arial"/>
          <w:color w:val="000000"/>
          <w:lang w:eastAsia="en-GB"/>
        </w:rPr>
        <w:t xml:space="preserve"> </w:t>
      </w:r>
      <w:r w:rsidRPr="00F85E09">
        <w:rPr>
          <w:rFonts w:ascii="Arial" w:eastAsia="Times New Roman" w:hAnsi="Arial" w:cs="Arial"/>
          <w:color w:val="000000"/>
          <w:lang w:eastAsia="en-GB"/>
        </w:rPr>
        <w:t>wwfscotland.org.uk/</w:t>
      </w:r>
      <w:proofErr w:type="spellStart"/>
      <w:r w:rsidRPr="00F85E09">
        <w:rPr>
          <w:rFonts w:ascii="Arial" w:eastAsia="Times New Roman" w:hAnsi="Arial" w:cs="Arial"/>
          <w:color w:val="000000"/>
          <w:lang w:eastAsia="en-GB"/>
        </w:rPr>
        <w:t>earthhour</w:t>
      </w:r>
      <w:proofErr w:type="spellEnd"/>
      <w:r w:rsidR="00DB0A88">
        <w:rPr>
          <w:rFonts w:ascii="Arial" w:eastAsia="Times New Roman" w:hAnsi="Arial" w:cs="Arial"/>
          <w:color w:val="000000"/>
          <w:lang w:eastAsia="en-GB"/>
        </w:rPr>
        <w:t xml:space="preserve"> and show your support on social media #</w:t>
      </w:r>
      <w:proofErr w:type="spellStart"/>
      <w:r w:rsidR="00DB0A88">
        <w:rPr>
          <w:rFonts w:ascii="Arial" w:eastAsia="Times New Roman" w:hAnsi="Arial" w:cs="Arial"/>
          <w:color w:val="000000"/>
          <w:lang w:eastAsia="en-GB"/>
        </w:rPr>
        <w:t>EarthHourScotland</w:t>
      </w:r>
      <w:proofErr w:type="spellEnd"/>
    </w:p>
    <w:p w14:paraId="18DEBC5E" w14:textId="77777777" w:rsidR="00F85E09" w:rsidRDefault="00F85E09" w:rsidP="00F85E09">
      <w:pPr>
        <w:spacing w:after="0" w:line="268" w:lineRule="atLeast"/>
        <w:rPr>
          <w:rFonts w:ascii="Arial" w:eastAsia="Times New Roman" w:hAnsi="Arial" w:cs="Arial"/>
          <w:color w:val="000000"/>
          <w:lang w:eastAsia="en-GB"/>
        </w:rPr>
      </w:pPr>
    </w:p>
    <w:p w14:paraId="33ED12B4" w14:textId="77777777" w:rsidR="00F85E09" w:rsidRDefault="00F85E09" w:rsidP="00F85E09">
      <w:pPr>
        <w:spacing w:after="0" w:line="268" w:lineRule="atLeast"/>
        <w:rPr>
          <w:rFonts w:ascii="Arial" w:eastAsia="Times New Roman" w:hAnsi="Arial" w:cs="Arial"/>
          <w:color w:val="000000"/>
          <w:lang w:eastAsia="en-GB"/>
        </w:rPr>
      </w:pPr>
    </w:p>
    <w:p w14:paraId="28F351D8"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ends –</w:t>
      </w:r>
    </w:p>
    <w:p w14:paraId="199785C4" w14:textId="77777777" w:rsidR="00F85E09" w:rsidRDefault="00F85E09" w:rsidP="00F85E09">
      <w:pPr>
        <w:spacing w:after="0" w:line="268" w:lineRule="atLeast"/>
        <w:rPr>
          <w:rFonts w:ascii="Arial" w:eastAsia="Times New Roman" w:hAnsi="Arial" w:cs="Arial"/>
          <w:color w:val="000000"/>
          <w:lang w:eastAsia="en-GB"/>
        </w:rPr>
      </w:pPr>
    </w:p>
    <w:p w14:paraId="64F36FD1" w14:textId="77777777" w:rsidR="00F85E09" w:rsidRDefault="00F85E09" w:rsidP="00F85E09">
      <w:pPr>
        <w:spacing w:after="0" w:line="268" w:lineRule="atLeast"/>
        <w:rPr>
          <w:rFonts w:ascii="Arial" w:eastAsia="Times New Roman" w:hAnsi="Arial" w:cs="Arial"/>
          <w:color w:val="000000"/>
          <w:lang w:eastAsia="en-GB"/>
        </w:rPr>
      </w:pPr>
    </w:p>
    <w:p w14:paraId="6A1586EE"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Editor's notes</w:t>
      </w:r>
    </w:p>
    <w:p w14:paraId="56E648C7" w14:textId="77777777" w:rsidR="00F85E09" w:rsidRDefault="00F85E09" w:rsidP="00F85E09">
      <w:pPr>
        <w:spacing w:after="0" w:line="268" w:lineRule="atLeast"/>
        <w:rPr>
          <w:rFonts w:ascii="Arial" w:eastAsia="Times New Roman" w:hAnsi="Arial" w:cs="Arial"/>
          <w:b/>
          <w:color w:val="000000"/>
          <w:lang w:eastAsia="en-GB"/>
        </w:rPr>
      </w:pPr>
    </w:p>
    <w:p w14:paraId="5B82DED8" w14:textId="77777777" w:rsidR="00F85E09" w:rsidRPr="00F85E09" w:rsidRDefault="00F85E09" w:rsidP="00F85E09">
      <w:pPr>
        <w:spacing w:after="0" w:line="268" w:lineRule="atLeast"/>
        <w:rPr>
          <w:rFonts w:ascii="Arial" w:eastAsia="Times New Roman" w:hAnsi="Arial" w:cs="Arial"/>
          <w:b/>
          <w:color w:val="000000"/>
          <w:lang w:eastAsia="en-GB"/>
        </w:rPr>
      </w:pPr>
      <w:r w:rsidRPr="00F85E09">
        <w:rPr>
          <w:rFonts w:ascii="Arial" w:eastAsia="Times New Roman" w:hAnsi="Arial" w:cs="Arial"/>
          <w:b/>
          <w:color w:val="000000"/>
          <w:lang w:eastAsia="en-GB"/>
        </w:rPr>
        <w:t>About Earth Hour</w:t>
      </w:r>
    </w:p>
    <w:p w14:paraId="46ABFB88"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Earth Hour, organised by WWF, started in Sydney in 2007. A decade on, last </w:t>
      </w:r>
    </w:p>
    <w:p w14:paraId="4EDD5BEF"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year saw hundreds of millions of individuals from a record 187 countries and </w:t>
      </w:r>
    </w:p>
    <w:p w14:paraId="1D1CBD43"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territories take part in the world’s biggest Earth Hour yet.</w:t>
      </w:r>
    </w:p>
    <w:p w14:paraId="72957A38"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lastRenderedPageBreak/>
        <w:t xml:space="preserve">In Scotland alone, 65 national and local landmarks such as The Kelpies, Edinburgh Castle and </w:t>
      </w:r>
      <w:r w:rsidR="0011432D">
        <w:rPr>
          <w:rFonts w:ascii="Arial" w:eastAsia="Times New Roman" w:hAnsi="Arial" w:cs="Arial"/>
          <w:color w:val="000000"/>
          <w:lang w:eastAsia="en-GB"/>
        </w:rPr>
        <w:t xml:space="preserve">Scottish </w:t>
      </w:r>
      <w:bookmarkStart w:id="1" w:name="_GoBack"/>
      <w:bookmarkEnd w:id="1"/>
      <w:r w:rsidR="00DB0A88">
        <w:rPr>
          <w:rFonts w:ascii="Arial" w:eastAsia="Times New Roman" w:hAnsi="Arial" w:cs="Arial"/>
          <w:color w:val="000000"/>
          <w:lang w:eastAsia="en-GB"/>
        </w:rPr>
        <w:t>Parliament switched off for Earth Hour.</w:t>
      </w:r>
      <w:r w:rsidR="002216EF">
        <w:rPr>
          <w:rFonts w:ascii="Arial" w:eastAsia="Times New Roman" w:hAnsi="Arial" w:cs="Arial"/>
          <w:color w:val="000000"/>
          <w:lang w:eastAsia="en-GB"/>
        </w:rPr>
        <w:t xml:space="preserve"> </w:t>
      </w:r>
      <w:r w:rsidRPr="00F85E09">
        <w:rPr>
          <w:rFonts w:ascii="Arial" w:eastAsia="Times New Roman" w:hAnsi="Arial" w:cs="Arial"/>
          <w:color w:val="000000"/>
          <w:lang w:eastAsia="en-GB"/>
        </w:rPr>
        <w:t>Scotland was the first country on record to gain support from all local authorities, continuing to make its mark on the international Earth Hour map.</w:t>
      </w:r>
    </w:p>
    <w:p w14:paraId="6B7EB01A" w14:textId="77777777" w:rsidR="00F85E09" w:rsidRDefault="00F85E09" w:rsidP="00F85E09">
      <w:pPr>
        <w:spacing w:after="0" w:line="268" w:lineRule="atLeast"/>
        <w:rPr>
          <w:rFonts w:ascii="Arial" w:eastAsia="Times New Roman" w:hAnsi="Arial" w:cs="Arial"/>
          <w:color w:val="000000"/>
          <w:lang w:eastAsia="en-GB"/>
        </w:rPr>
      </w:pPr>
    </w:p>
    <w:p w14:paraId="7636B5BA" w14:textId="77777777" w:rsidR="00F85E09" w:rsidRPr="00F85E09" w:rsidRDefault="00F85E09" w:rsidP="00F85E09">
      <w:pPr>
        <w:spacing w:after="0" w:line="268" w:lineRule="atLeast"/>
        <w:rPr>
          <w:rFonts w:ascii="Arial" w:eastAsia="Times New Roman" w:hAnsi="Arial" w:cs="Arial"/>
          <w:b/>
          <w:color w:val="000000"/>
          <w:lang w:eastAsia="en-GB"/>
        </w:rPr>
      </w:pPr>
    </w:p>
    <w:p w14:paraId="2BE68A25" w14:textId="77777777" w:rsidR="00F85E09" w:rsidRPr="00F85E09" w:rsidRDefault="00F85E09" w:rsidP="00F85E09">
      <w:pPr>
        <w:spacing w:after="0" w:line="268" w:lineRule="atLeast"/>
        <w:rPr>
          <w:rFonts w:ascii="Arial" w:eastAsia="Times New Roman" w:hAnsi="Arial" w:cs="Arial"/>
          <w:b/>
          <w:color w:val="000000"/>
          <w:lang w:eastAsia="en-GB"/>
        </w:rPr>
      </w:pPr>
      <w:r w:rsidRPr="00F85E09">
        <w:rPr>
          <w:rFonts w:ascii="Arial" w:eastAsia="Times New Roman" w:hAnsi="Arial" w:cs="Arial"/>
          <w:b/>
          <w:color w:val="000000"/>
          <w:lang w:eastAsia="en-GB"/>
        </w:rPr>
        <w:t>About WWF</w:t>
      </w:r>
    </w:p>
    <w:p w14:paraId="464E84BC" w14:textId="77777777" w:rsidR="00F85E09" w:rsidRDefault="00F85E09" w:rsidP="00F85E09">
      <w:pPr>
        <w:spacing w:after="0" w:line="268" w:lineRule="atLeast"/>
        <w:rPr>
          <w:rFonts w:ascii="Arial" w:eastAsia="Times New Roman" w:hAnsi="Arial" w:cs="Arial"/>
          <w:color w:val="000000"/>
          <w:lang w:eastAsia="en-GB"/>
        </w:rPr>
      </w:pPr>
    </w:p>
    <w:p w14:paraId="4D46EB3A"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WWF is one of the world’s largest independent conservation organisations, with</w:t>
      </w:r>
    </w:p>
    <w:p w14:paraId="34BADC20"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more than five million supporters and a global network active in more than one</w:t>
      </w:r>
    </w:p>
    <w:p w14:paraId="7F9B791C"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hundred</w:t>
      </w:r>
      <w:r w:rsidR="00DB0A88">
        <w:rPr>
          <w:rFonts w:ascii="Arial" w:eastAsia="Times New Roman" w:hAnsi="Arial" w:cs="Arial"/>
          <w:color w:val="000000"/>
          <w:lang w:eastAsia="en-GB"/>
        </w:rPr>
        <w:t xml:space="preserve"> </w:t>
      </w:r>
      <w:r w:rsidRPr="00F85E09">
        <w:rPr>
          <w:rFonts w:ascii="Arial" w:eastAsia="Times New Roman" w:hAnsi="Arial" w:cs="Arial"/>
          <w:color w:val="000000"/>
          <w:lang w:eastAsia="en-GB"/>
        </w:rPr>
        <w:t>countries. Through ou</w:t>
      </w:r>
      <w:r w:rsidR="00DB0A88">
        <w:rPr>
          <w:rFonts w:ascii="Arial" w:eastAsia="Times New Roman" w:hAnsi="Arial" w:cs="Arial"/>
          <w:color w:val="000000"/>
          <w:lang w:eastAsia="en-GB"/>
        </w:rPr>
        <w:t>r</w:t>
      </w:r>
      <w:r w:rsidRPr="00F85E09">
        <w:rPr>
          <w:rFonts w:ascii="Arial" w:eastAsia="Times New Roman" w:hAnsi="Arial" w:cs="Arial"/>
          <w:color w:val="000000"/>
          <w:lang w:eastAsia="en-GB"/>
        </w:rPr>
        <w:t xml:space="preserve"> engagement with the public, businesses </w:t>
      </w:r>
      <w:r w:rsidR="00DB0A88">
        <w:rPr>
          <w:rFonts w:ascii="Arial" w:eastAsia="Times New Roman" w:hAnsi="Arial" w:cs="Arial"/>
          <w:color w:val="000000"/>
          <w:lang w:eastAsia="en-GB"/>
        </w:rPr>
        <w:t>a</w:t>
      </w:r>
      <w:r w:rsidRPr="00F85E09">
        <w:rPr>
          <w:rFonts w:ascii="Arial" w:eastAsia="Times New Roman" w:hAnsi="Arial" w:cs="Arial"/>
          <w:color w:val="000000"/>
          <w:lang w:eastAsia="en-GB"/>
        </w:rPr>
        <w:t>nd</w:t>
      </w:r>
    </w:p>
    <w:p w14:paraId="0A821DF0"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government, we focus on safeguarding the natural world, creating solutions to</w:t>
      </w:r>
    </w:p>
    <w:p w14:paraId="3CC32FEB"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the most serious environmental issues facing our planet</w:t>
      </w:r>
      <w:r w:rsidR="00DB0A88">
        <w:rPr>
          <w:rFonts w:ascii="Arial" w:eastAsia="Times New Roman" w:hAnsi="Arial" w:cs="Arial"/>
          <w:color w:val="000000"/>
          <w:lang w:eastAsia="en-GB"/>
        </w:rPr>
        <w:t>,</w:t>
      </w:r>
      <w:r w:rsidRPr="00F85E09">
        <w:rPr>
          <w:rFonts w:ascii="Arial" w:eastAsia="Times New Roman" w:hAnsi="Arial" w:cs="Arial"/>
          <w:color w:val="000000"/>
          <w:lang w:eastAsia="en-GB"/>
        </w:rPr>
        <w:t xml:space="preserve"> so that people and</w:t>
      </w:r>
    </w:p>
    <w:p w14:paraId="271218E6"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nature </w:t>
      </w:r>
      <w:proofErr w:type="gramStart"/>
      <w:r w:rsidRPr="00F85E09">
        <w:rPr>
          <w:rFonts w:ascii="Arial" w:eastAsia="Times New Roman" w:hAnsi="Arial" w:cs="Arial"/>
          <w:color w:val="000000"/>
          <w:lang w:eastAsia="en-GB"/>
        </w:rPr>
        <w:t>thrive</w:t>
      </w:r>
      <w:proofErr w:type="gramEnd"/>
      <w:r w:rsidRPr="00F85E09">
        <w:rPr>
          <w:rFonts w:ascii="Arial" w:eastAsia="Times New Roman" w:hAnsi="Arial" w:cs="Arial"/>
          <w:color w:val="000000"/>
          <w:lang w:eastAsia="en-GB"/>
        </w:rPr>
        <w:t>.</w:t>
      </w:r>
    </w:p>
    <w:p w14:paraId="7C51F0D0"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Find out more about our work, past and present at</w:t>
      </w:r>
      <w:r w:rsidR="00DB0A88">
        <w:rPr>
          <w:rFonts w:ascii="Arial" w:eastAsia="Times New Roman" w:hAnsi="Arial" w:cs="Arial"/>
          <w:color w:val="000000"/>
          <w:lang w:eastAsia="en-GB"/>
        </w:rPr>
        <w:t xml:space="preserve"> </w:t>
      </w:r>
      <w:r w:rsidRPr="00F85E09">
        <w:rPr>
          <w:rFonts w:ascii="Arial" w:eastAsia="Times New Roman" w:hAnsi="Arial" w:cs="Arial"/>
          <w:color w:val="000000"/>
          <w:lang w:eastAsia="en-GB"/>
        </w:rPr>
        <w:t>wwfscotland.org.uk.</w:t>
      </w:r>
    </w:p>
    <w:p w14:paraId="6E9063C8" w14:textId="77777777" w:rsidR="00F85E09" w:rsidRPr="00F85E09" w:rsidRDefault="00F85E09" w:rsidP="00F85E09">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Earth Hour in Scotland is supported by players of People’s Postcode Lottery and</w:t>
      </w:r>
    </w:p>
    <w:p w14:paraId="3450D230" w14:textId="77777777" w:rsidR="00F85E09" w:rsidRPr="00F85E09" w:rsidRDefault="00F85E09" w:rsidP="00F85E09">
      <w:pPr>
        <w:spacing w:after="15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the Scottish Government.</w:t>
      </w:r>
    </w:p>
    <w:p w14:paraId="1B9C4FE2" w14:textId="77777777" w:rsidR="005748DE" w:rsidRPr="00F85E09" w:rsidRDefault="005748DE" w:rsidP="00F85E09">
      <w:pPr>
        <w:rPr>
          <w:rFonts w:ascii="Arial" w:hAnsi="Arial" w:cs="Arial"/>
        </w:rPr>
      </w:pPr>
    </w:p>
    <w:sectPr w:rsidR="005748DE" w:rsidRPr="00F85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09"/>
    <w:rsid w:val="0011432D"/>
    <w:rsid w:val="002216EF"/>
    <w:rsid w:val="003A1688"/>
    <w:rsid w:val="003A39D4"/>
    <w:rsid w:val="00560A5C"/>
    <w:rsid w:val="005748DE"/>
    <w:rsid w:val="006774B7"/>
    <w:rsid w:val="009D1022"/>
    <w:rsid w:val="00A54E6F"/>
    <w:rsid w:val="00B61699"/>
    <w:rsid w:val="00C80712"/>
    <w:rsid w:val="00DB0A88"/>
    <w:rsid w:val="00F8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E5BA"/>
  <w15:chartTrackingRefBased/>
  <w15:docId w15:val="{99CF8B6E-519B-4EE4-8F26-22D12E7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0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60A5C"/>
  </w:style>
  <w:style w:type="character" w:customStyle="1" w:styleId="eop">
    <w:name w:val="eop"/>
    <w:basedOn w:val="DefaultParagraphFont"/>
    <w:rsid w:val="0056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633743">
      <w:bodyDiv w:val="1"/>
      <w:marLeft w:val="0"/>
      <w:marRight w:val="0"/>
      <w:marTop w:val="0"/>
      <w:marBottom w:val="0"/>
      <w:divBdr>
        <w:top w:val="none" w:sz="0" w:space="0" w:color="auto"/>
        <w:left w:val="none" w:sz="0" w:space="0" w:color="auto"/>
        <w:bottom w:val="none" w:sz="0" w:space="0" w:color="auto"/>
        <w:right w:val="none" w:sz="0" w:space="0" w:color="auto"/>
      </w:divBdr>
    </w:div>
    <w:div w:id="1648820885">
      <w:bodyDiv w:val="1"/>
      <w:marLeft w:val="0"/>
      <w:marRight w:val="0"/>
      <w:marTop w:val="0"/>
      <w:marBottom w:val="0"/>
      <w:divBdr>
        <w:top w:val="none" w:sz="0" w:space="0" w:color="auto"/>
        <w:left w:val="none" w:sz="0" w:space="0" w:color="auto"/>
        <w:bottom w:val="none" w:sz="0" w:space="0" w:color="auto"/>
        <w:right w:val="none" w:sz="0" w:space="0" w:color="auto"/>
      </w:divBdr>
    </w:div>
    <w:div w:id="1712223361">
      <w:bodyDiv w:val="1"/>
      <w:marLeft w:val="0"/>
      <w:marRight w:val="0"/>
      <w:marTop w:val="0"/>
      <w:marBottom w:val="0"/>
      <w:divBdr>
        <w:top w:val="none" w:sz="0" w:space="0" w:color="auto"/>
        <w:left w:val="none" w:sz="0" w:space="0" w:color="auto"/>
        <w:bottom w:val="none" w:sz="0" w:space="0" w:color="auto"/>
        <w:right w:val="none" w:sz="0" w:space="0" w:color="auto"/>
      </w:divBdr>
      <w:divsChild>
        <w:div w:id="1516265088">
          <w:marLeft w:val="150"/>
          <w:marRight w:val="0"/>
          <w:marTop w:val="150"/>
          <w:marBottom w:val="0"/>
          <w:divBdr>
            <w:top w:val="single" w:sz="6" w:space="0" w:color="AAAAAA"/>
            <w:left w:val="single" w:sz="6" w:space="0" w:color="AAAAAA"/>
            <w:bottom w:val="single" w:sz="6" w:space="0" w:color="AAAAAA"/>
            <w:right w:val="single" w:sz="6" w:space="0" w:color="AAAAAA"/>
          </w:divBdr>
          <w:divsChild>
            <w:div w:id="852650057">
              <w:marLeft w:val="0"/>
              <w:marRight w:val="0"/>
              <w:marTop w:val="0"/>
              <w:marBottom w:val="0"/>
              <w:divBdr>
                <w:top w:val="none" w:sz="0" w:space="0" w:color="auto"/>
                <w:left w:val="none" w:sz="0" w:space="0" w:color="auto"/>
                <w:bottom w:val="none" w:sz="0" w:space="0" w:color="auto"/>
                <w:right w:val="none" w:sz="0" w:space="0" w:color="auto"/>
              </w:divBdr>
              <w:divsChild>
                <w:div w:id="814833615">
                  <w:marLeft w:val="0"/>
                  <w:marRight w:val="0"/>
                  <w:marTop w:val="0"/>
                  <w:marBottom w:val="0"/>
                  <w:divBdr>
                    <w:top w:val="none" w:sz="0" w:space="0" w:color="auto"/>
                    <w:left w:val="none" w:sz="0" w:space="0" w:color="auto"/>
                    <w:bottom w:val="none" w:sz="0" w:space="0" w:color="auto"/>
                    <w:right w:val="none" w:sz="0" w:space="0" w:color="auto"/>
                  </w:divBdr>
                </w:div>
                <w:div w:id="953635653">
                  <w:marLeft w:val="0"/>
                  <w:marRight w:val="0"/>
                  <w:marTop w:val="0"/>
                  <w:marBottom w:val="0"/>
                  <w:divBdr>
                    <w:top w:val="none" w:sz="0" w:space="0" w:color="auto"/>
                    <w:left w:val="none" w:sz="0" w:space="0" w:color="auto"/>
                    <w:bottom w:val="none" w:sz="0" w:space="0" w:color="auto"/>
                    <w:right w:val="none" w:sz="0" w:space="0" w:color="auto"/>
                  </w:divBdr>
                </w:div>
                <w:div w:id="570697011">
                  <w:marLeft w:val="0"/>
                  <w:marRight w:val="0"/>
                  <w:marTop w:val="0"/>
                  <w:marBottom w:val="0"/>
                  <w:divBdr>
                    <w:top w:val="none" w:sz="0" w:space="0" w:color="auto"/>
                    <w:left w:val="none" w:sz="0" w:space="0" w:color="auto"/>
                    <w:bottom w:val="none" w:sz="0" w:space="0" w:color="auto"/>
                    <w:right w:val="none" w:sz="0" w:space="0" w:color="auto"/>
                  </w:divBdr>
                </w:div>
                <w:div w:id="508953102">
                  <w:marLeft w:val="0"/>
                  <w:marRight w:val="0"/>
                  <w:marTop w:val="0"/>
                  <w:marBottom w:val="0"/>
                  <w:divBdr>
                    <w:top w:val="none" w:sz="0" w:space="0" w:color="auto"/>
                    <w:left w:val="none" w:sz="0" w:space="0" w:color="auto"/>
                    <w:bottom w:val="none" w:sz="0" w:space="0" w:color="auto"/>
                    <w:right w:val="none" w:sz="0" w:space="0" w:color="auto"/>
                  </w:divBdr>
                </w:div>
                <w:div w:id="1314943728">
                  <w:marLeft w:val="0"/>
                  <w:marRight w:val="0"/>
                  <w:marTop w:val="0"/>
                  <w:marBottom w:val="0"/>
                  <w:divBdr>
                    <w:top w:val="none" w:sz="0" w:space="0" w:color="auto"/>
                    <w:left w:val="none" w:sz="0" w:space="0" w:color="auto"/>
                    <w:bottom w:val="none" w:sz="0" w:space="0" w:color="auto"/>
                    <w:right w:val="none" w:sz="0" w:space="0" w:color="auto"/>
                  </w:divBdr>
                </w:div>
                <w:div w:id="281502416">
                  <w:marLeft w:val="0"/>
                  <w:marRight w:val="0"/>
                  <w:marTop w:val="0"/>
                  <w:marBottom w:val="0"/>
                  <w:divBdr>
                    <w:top w:val="none" w:sz="0" w:space="0" w:color="auto"/>
                    <w:left w:val="none" w:sz="0" w:space="0" w:color="auto"/>
                    <w:bottom w:val="none" w:sz="0" w:space="0" w:color="auto"/>
                    <w:right w:val="none" w:sz="0" w:space="0" w:color="auto"/>
                  </w:divBdr>
                </w:div>
                <w:div w:id="1794202922">
                  <w:marLeft w:val="0"/>
                  <w:marRight w:val="0"/>
                  <w:marTop w:val="0"/>
                  <w:marBottom w:val="0"/>
                  <w:divBdr>
                    <w:top w:val="none" w:sz="0" w:space="0" w:color="auto"/>
                    <w:left w:val="none" w:sz="0" w:space="0" w:color="auto"/>
                    <w:bottom w:val="none" w:sz="0" w:space="0" w:color="auto"/>
                    <w:right w:val="none" w:sz="0" w:space="0" w:color="auto"/>
                  </w:divBdr>
                </w:div>
                <w:div w:id="1212768006">
                  <w:marLeft w:val="0"/>
                  <w:marRight w:val="0"/>
                  <w:marTop w:val="0"/>
                  <w:marBottom w:val="0"/>
                  <w:divBdr>
                    <w:top w:val="none" w:sz="0" w:space="0" w:color="auto"/>
                    <w:left w:val="none" w:sz="0" w:space="0" w:color="auto"/>
                    <w:bottom w:val="none" w:sz="0" w:space="0" w:color="auto"/>
                    <w:right w:val="none" w:sz="0" w:space="0" w:color="auto"/>
                  </w:divBdr>
                </w:div>
                <w:div w:id="324432434">
                  <w:marLeft w:val="0"/>
                  <w:marRight w:val="0"/>
                  <w:marTop w:val="0"/>
                  <w:marBottom w:val="0"/>
                  <w:divBdr>
                    <w:top w:val="none" w:sz="0" w:space="0" w:color="auto"/>
                    <w:left w:val="none" w:sz="0" w:space="0" w:color="auto"/>
                    <w:bottom w:val="none" w:sz="0" w:space="0" w:color="auto"/>
                    <w:right w:val="none" w:sz="0" w:space="0" w:color="auto"/>
                  </w:divBdr>
                </w:div>
                <w:div w:id="123740029">
                  <w:marLeft w:val="0"/>
                  <w:marRight w:val="0"/>
                  <w:marTop w:val="0"/>
                  <w:marBottom w:val="0"/>
                  <w:divBdr>
                    <w:top w:val="none" w:sz="0" w:space="0" w:color="auto"/>
                    <w:left w:val="none" w:sz="0" w:space="0" w:color="auto"/>
                    <w:bottom w:val="none" w:sz="0" w:space="0" w:color="auto"/>
                    <w:right w:val="none" w:sz="0" w:space="0" w:color="auto"/>
                  </w:divBdr>
                </w:div>
                <w:div w:id="210310570">
                  <w:marLeft w:val="0"/>
                  <w:marRight w:val="0"/>
                  <w:marTop w:val="0"/>
                  <w:marBottom w:val="0"/>
                  <w:divBdr>
                    <w:top w:val="none" w:sz="0" w:space="0" w:color="auto"/>
                    <w:left w:val="none" w:sz="0" w:space="0" w:color="auto"/>
                    <w:bottom w:val="none" w:sz="0" w:space="0" w:color="auto"/>
                    <w:right w:val="none" w:sz="0" w:space="0" w:color="auto"/>
                  </w:divBdr>
                </w:div>
                <w:div w:id="438528011">
                  <w:marLeft w:val="0"/>
                  <w:marRight w:val="0"/>
                  <w:marTop w:val="0"/>
                  <w:marBottom w:val="0"/>
                  <w:divBdr>
                    <w:top w:val="none" w:sz="0" w:space="0" w:color="auto"/>
                    <w:left w:val="none" w:sz="0" w:space="0" w:color="auto"/>
                    <w:bottom w:val="none" w:sz="0" w:space="0" w:color="auto"/>
                    <w:right w:val="none" w:sz="0" w:space="0" w:color="auto"/>
                  </w:divBdr>
                </w:div>
                <w:div w:id="419760472">
                  <w:marLeft w:val="0"/>
                  <w:marRight w:val="0"/>
                  <w:marTop w:val="0"/>
                  <w:marBottom w:val="0"/>
                  <w:divBdr>
                    <w:top w:val="none" w:sz="0" w:space="0" w:color="auto"/>
                    <w:left w:val="none" w:sz="0" w:space="0" w:color="auto"/>
                    <w:bottom w:val="none" w:sz="0" w:space="0" w:color="auto"/>
                    <w:right w:val="none" w:sz="0" w:space="0" w:color="auto"/>
                  </w:divBdr>
                </w:div>
                <w:div w:id="105849832">
                  <w:marLeft w:val="0"/>
                  <w:marRight w:val="0"/>
                  <w:marTop w:val="0"/>
                  <w:marBottom w:val="0"/>
                  <w:divBdr>
                    <w:top w:val="none" w:sz="0" w:space="0" w:color="auto"/>
                    <w:left w:val="none" w:sz="0" w:space="0" w:color="auto"/>
                    <w:bottom w:val="none" w:sz="0" w:space="0" w:color="auto"/>
                    <w:right w:val="none" w:sz="0" w:space="0" w:color="auto"/>
                  </w:divBdr>
                </w:div>
                <w:div w:id="294340475">
                  <w:marLeft w:val="0"/>
                  <w:marRight w:val="0"/>
                  <w:marTop w:val="0"/>
                  <w:marBottom w:val="0"/>
                  <w:divBdr>
                    <w:top w:val="none" w:sz="0" w:space="0" w:color="auto"/>
                    <w:left w:val="none" w:sz="0" w:space="0" w:color="auto"/>
                    <w:bottom w:val="none" w:sz="0" w:space="0" w:color="auto"/>
                    <w:right w:val="none" w:sz="0" w:space="0" w:color="auto"/>
                  </w:divBdr>
                </w:div>
                <w:div w:id="1502969077">
                  <w:marLeft w:val="0"/>
                  <w:marRight w:val="0"/>
                  <w:marTop w:val="0"/>
                  <w:marBottom w:val="0"/>
                  <w:divBdr>
                    <w:top w:val="none" w:sz="0" w:space="0" w:color="auto"/>
                    <w:left w:val="none" w:sz="0" w:space="0" w:color="auto"/>
                    <w:bottom w:val="none" w:sz="0" w:space="0" w:color="auto"/>
                    <w:right w:val="none" w:sz="0" w:space="0" w:color="auto"/>
                  </w:divBdr>
                </w:div>
                <w:div w:id="1721588648">
                  <w:marLeft w:val="0"/>
                  <w:marRight w:val="0"/>
                  <w:marTop w:val="0"/>
                  <w:marBottom w:val="0"/>
                  <w:divBdr>
                    <w:top w:val="none" w:sz="0" w:space="0" w:color="auto"/>
                    <w:left w:val="none" w:sz="0" w:space="0" w:color="auto"/>
                    <w:bottom w:val="none" w:sz="0" w:space="0" w:color="auto"/>
                    <w:right w:val="none" w:sz="0" w:space="0" w:color="auto"/>
                  </w:divBdr>
                </w:div>
                <w:div w:id="1378507219">
                  <w:marLeft w:val="0"/>
                  <w:marRight w:val="0"/>
                  <w:marTop w:val="0"/>
                  <w:marBottom w:val="0"/>
                  <w:divBdr>
                    <w:top w:val="none" w:sz="0" w:space="0" w:color="auto"/>
                    <w:left w:val="none" w:sz="0" w:space="0" w:color="auto"/>
                    <w:bottom w:val="none" w:sz="0" w:space="0" w:color="auto"/>
                    <w:right w:val="none" w:sz="0" w:space="0" w:color="auto"/>
                  </w:divBdr>
                </w:div>
                <w:div w:id="502862619">
                  <w:marLeft w:val="0"/>
                  <w:marRight w:val="0"/>
                  <w:marTop w:val="0"/>
                  <w:marBottom w:val="0"/>
                  <w:divBdr>
                    <w:top w:val="none" w:sz="0" w:space="0" w:color="auto"/>
                    <w:left w:val="none" w:sz="0" w:space="0" w:color="auto"/>
                    <w:bottom w:val="none" w:sz="0" w:space="0" w:color="auto"/>
                    <w:right w:val="none" w:sz="0" w:space="0" w:color="auto"/>
                  </w:divBdr>
                </w:div>
                <w:div w:id="36592880">
                  <w:marLeft w:val="0"/>
                  <w:marRight w:val="0"/>
                  <w:marTop w:val="0"/>
                  <w:marBottom w:val="0"/>
                  <w:divBdr>
                    <w:top w:val="none" w:sz="0" w:space="0" w:color="auto"/>
                    <w:left w:val="none" w:sz="0" w:space="0" w:color="auto"/>
                    <w:bottom w:val="none" w:sz="0" w:space="0" w:color="auto"/>
                    <w:right w:val="none" w:sz="0" w:space="0" w:color="auto"/>
                  </w:divBdr>
                </w:div>
                <w:div w:id="2041469961">
                  <w:marLeft w:val="0"/>
                  <w:marRight w:val="0"/>
                  <w:marTop w:val="0"/>
                  <w:marBottom w:val="0"/>
                  <w:divBdr>
                    <w:top w:val="none" w:sz="0" w:space="0" w:color="auto"/>
                    <w:left w:val="none" w:sz="0" w:space="0" w:color="auto"/>
                    <w:bottom w:val="none" w:sz="0" w:space="0" w:color="auto"/>
                    <w:right w:val="none" w:sz="0" w:space="0" w:color="auto"/>
                  </w:divBdr>
                </w:div>
                <w:div w:id="1783259383">
                  <w:marLeft w:val="0"/>
                  <w:marRight w:val="0"/>
                  <w:marTop w:val="0"/>
                  <w:marBottom w:val="0"/>
                  <w:divBdr>
                    <w:top w:val="none" w:sz="0" w:space="0" w:color="auto"/>
                    <w:left w:val="none" w:sz="0" w:space="0" w:color="auto"/>
                    <w:bottom w:val="none" w:sz="0" w:space="0" w:color="auto"/>
                    <w:right w:val="none" w:sz="0" w:space="0" w:color="auto"/>
                  </w:divBdr>
                </w:div>
                <w:div w:id="202718688">
                  <w:marLeft w:val="0"/>
                  <w:marRight w:val="0"/>
                  <w:marTop w:val="0"/>
                  <w:marBottom w:val="0"/>
                  <w:divBdr>
                    <w:top w:val="none" w:sz="0" w:space="0" w:color="auto"/>
                    <w:left w:val="none" w:sz="0" w:space="0" w:color="auto"/>
                    <w:bottom w:val="none" w:sz="0" w:space="0" w:color="auto"/>
                    <w:right w:val="none" w:sz="0" w:space="0" w:color="auto"/>
                  </w:divBdr>
                </w:div>
                <w:div w:id="1661810994">
                  <w:marLeft w:val="0"/>
                  <w:marRight w:val="0"/>
                  <w:marTop w:val="0"/>
                  <w:marBottom w:val="0"/>
                  <w:divBdr>
                    <w:top w:val="none" w:sz="0" w:space="0" w:color="auto"/>
                    <w:left w:val="none" w:sz="0" w:space="0" w:color="auto"/>
                    <w:bottom w:val="none" w:sz="0" w:space="0" w:color="auto"/>
                    <w:right w:val="none" w:sz="0" w:space="0" w:color="auto"/>
                  </w:divBdr>
                </w:div>
                <w:div w:id="1301038342">
                  <w:marLeft w:val="0"/>
                  <w:marRight w:val="0"/>
                  <w:marTop w:val="0"/>
                  <w:marBottom w:val="0"/>
                  <w:divBdr>
                    <w:top w:val="none" w:sz="0" w:space="0" w:color="auto"/>
                    <w:left w:val="none" w:sz="0" w:space="0" w:color="auto"/>
                    <w:bottom w:val="none" w:sz="0" w:space="0" w:color="auto"/>
                    <w:right w:val="none" w:sz="0" w:space="0" w:color="auto"/>
                  </w:divBdr>
                </w:div>
                <w:div w:id="353116485">
                  <w:marLeft w:val="0"/>
                  <w:marRight w:val="0"/>
                  <w:marTop w:val="0"/>
                  <w:marBottom w:val="0"/>
                  <w:divBdr>
                    <w:top w:val="none" w:sz="0" w:space="0" w:color="auto"/>
                    <w:left w:val="none" w:sz="0" w:space="0" w:color="auto"/>
                    <w:bottom w:val="none" w:sz="0" w:space="0" w:color="auto"/>
                    <w:right w:val="none" w:sz="0" w:space="0" w:color="auto"/>
                  </w:divBdr>
                </w:div>
                <w:div w:id="1575776967">
                  <w:marLeft w:val="0"/>
                  <w:marRight w:val="0"/>
                  <w:marTop w:val="0"/>
                  <w:marBottom w:val="0"/>
                  <w:divBdr>
                    <w:top w:val="none" w:sz="0" w:space="0" w:color="auto"/>
                    <w:left w:val="none" w:sz="0" w:space="0" w:color="auto"/>
                    <w:bottom w:val="none" w:sz="0" w:space="0" w:color="auto"/>
                    <w:right w:val="none" w:sz="0" w:space="0" w:color="auto"/>
                  </w:divBdr>
                </w:div>
                <w:div w:id="1780681253">
                  <w:marLeft w:val="0"/>
                  <w:marRight w:val="0"/>
                  <w:marTop w:val="0"/>
                  <w:marBottom w:val="0"/>
                  <w:divBdr>
                    <w:top w:val="none" w:sz="0" w:space="0" w:color="auto"/>
                    <w:left w:val="none" w:sz="0" w:space="0" w:color="auto"/>
                    <w:bottom w:val="none" w:sz="0" w:space="0" w:color="auto"/>
                    <w:right w:val="none" w:sz="0" w:space="0" w:color="auto"/>
                  </w:divBdr>
                </w:div>
                <w:div w:id="1063717726">
                  <w:marLeft w:val="0"/>
                  <w:marRight w:val="0"/>
                  <w:marTop w:val="0"/>
                  <w:marBottom w:val="0"/>
                  <w:divBdr>
                    <w:top w:val="none" w:sz="0" w:space="0" w:color="auto"/>
                    <w:left w:val="none" w:sz="0" w:space="0" w:color="auto"/>
                    <w:bottom w:val="none" w:sz="0" w:space="0" w:color="auto"/>
                    <w:right w:val="none" w:sz="0" w:space="0" w:color="auto"/>
                  </w:divBdr>
                </w:div>
                <w:div w:id="669523015">
                  <w:marLeft w:val="0"/>
                  <w:marRight w:val="0"/>
                  <w:marTop w:val="0"/>
                  <w:marBottom w:val="0"/>
                  <w:divBdr>
                    <w:top w:val="none" w:sz="0" w:space="0" w:color="auto"/>
                    <w:left w:val="none" w:sz="0" w:space="0" w:color="auto"/>
                    <w:bottom w:val="none" w:sz="0" w:space="0" w:color="auto"/>
                    <w:right w:val="none" w:sz="0" w:space="0" w:color="auto"/>
                  </w:divBdr>
                </w:div>
                <w:div w:id="1772240467">
                  <w:marLeft w:val="0"/>
                  <w:marRight w:val="0"/>
                  <w:marTop w:val="0"/>
                  <w:marBottom w:val="0"/>
                  <w:divBdr>
                    <w:top w:val="none" w:sz="0" w:space="0" w:color="auto"/>
                    <w:left w:val="none" w:sz="0" w:space="0" w:color="auto"/>
                    <w:bottom w:val="none" w:sz="0" w:space="0" w:color="auto"/>
                    <w:right w:val="none" w:sz="0" w:space="0" w:color="auto"/>
                  </w:divBdr>
                </w:div>
                <w:div w:id="161817802">
                  <w:marLeft w:val="0"/>
                  <w:marRight w:val="0"/>
                  <w:marTop w:val="0"/>
                  <w:marBottom w:val="0"/>
                  <w:divBdr>
                    <w:top w:val="none" w:sz="0" w:space="0" w:color="auto"/>
                    <w:left w:val="none" w:sz="0" w:space="0" w:color="auto"/>
                    <w:bottom w:val="none" w:sz="0" w:space="0" w:color="auto"/>
                    <w:right w:val="none" w:sz="0" w:space="0" w:color="auto"/>
                  </w:divBdr>
                </w:div>
                <w:div w:id="1504861330">
                  <w:marLeft w:val="0"/>
                  <w:marRight w:val="0"/>
                  <w:marTop w:val="0"/>
                  <w:marBottom w:val="0"/>
                  <w:divBdr>
                    <w:top w:val="none" w:sz="0" w:space="0" w:color="auto"/>
                    <w:left w:val="none" w:sz="0" w:space="0" w:color="auto"/>
                    <w:bottom w:val="none" w:sz="0" w:space="0" w:color="auto"/>
                    <w:right w:val="none" w:sz="0" w:space="0" w:color="auto"/>
                  </w:divBdr>
                </w:div>
                <w:div w:id="1941181641">
                  <w:marLeft w:val="0"/>
                  <w:marRight w:val="0"/>
                  <w:marTop w:val="0"/>
                  <w:marBottom w:val="0"/>
                  <w:divBdr>
                    <w:top w:val="none" w:sz="0" w:space="0" w:color="auto"/>
                    <w:left w:val="none" w:sz="0" w:space="0" w:color="auto"/>
                    <w:bottom w:val="none" w:sz="0" w:space="0" w:color="auto"/>
                    <w:right w:val="none" w:sz="0" w:space="0" w:color="auto"/>
                  </w:divBdr>
                </w:div>
                <w:div w:id="1808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748">
          <w:marLeft w:val="150"/>
          <w:marRight w:val="0"/>
          <w:marTop w:val="150"/>
          <w:marBottom w:val="150"/>
          <w:divBdr>
            <w:top w:val="single" w:sz="6" w:space="0" w:color="EEEEEE"/>
            <w:left w:val="single" w:sz="6" w:space="0" w:color="EEEEEE"/>
            <w:bottom w:val="single" w:sz="6" w:space="0" w:color="EEEEEE"/>
            <w:right w:val="single" w:sz="6" w:space="0" w:color="EEEEEE"/>
          </w:divBdr>
          <w:divsChild>
            <w:div w:id="2029140640">
              <w:marLeft w:val="0"/>
              <w:marRight w:val="0"/>
              <w:marTop w:val="0"/>
              <w:marBottom w:val="0"/>
              <w:divBdr>
                <w:top w:val="none" w:sz="0" w:space="0" w:color="auto"/>
                <w:left w:val="none" w:sz="0" w:space="0" w:color="auto"/>
                <w:bottom w:val="none" w:sz="0" w:space="0" w:color="auto"/>
                <w:right w:val="none" w:sz="0" w:space="0" w:color="auto"/>
              </w:divBdr>
              <w:divsChild>
                <w:div w:id="1844851621">
                  <w:marLeft w:val="0"/>
                  <w:marRight w:val="0"/>
                  <w:marTop w:val="0"/>
                  <w:marBottom w:val="0"/>
                  <w:divBdr>
                    <w:top w:val="none" w:sz="0" w:space="0" w:color="auto"/>
                    <w:left w:val="none" w:sz="0" w:space="0" w:color="auto"/>
                    <w:bottom w:val="none" w:sz="0" w:space="0" w:color="auto"/>
                    <w:right w:val="none" w:sz="0" w:space="0" w:color="auto"/>
                  </w:divBdr>
                </w:div>
                <w:div w:id="1175270042">
                  <w:marLeft w:val="0"/>
                  <w:marRight w:val="0"/>
                  <w:marTop w:val="0"/>
                  <w:marBottom w:val="0"/>
                  <w:divBdr>
                    <w:top w:val="none" w:sz="0" w:space="0" w:color="auto"/>
                    <w:left w:val="none" w:sz="0" w:space="0" w:color="auto"/>
                    <w:bottom w:val="none" w:sz="0" w:space="0" w:color="auto"/>
                    <w:right w:val="none" w:sz="0" w:space="0" w:color="auto"/>
                  </w:divBdr>
                </w:div>
                <w:div w:id="1211040960">
                  <w:marLeft w:val="0"/>
                  <w:marRight w:val="0"/>
                  <w:marTop w:val="0"/>
                  <w:marBottom w:val="0"/>
                  <w:divBdr>
                    <w:top w:val="none" w:sz="0" w:space="0" w:color="auto"/>
                    <w:left w:val="none" w:sz="0" w:space="0" w:color="auto"/>
                    <w:bottom w:val="none" w:sz="0" w:space="0" w:color="auto"/>
                    <w:right w:val="none" w:sz="0" w:space="0" w:color="auto"/>
                  </w:divBdr>
                </w:div>
                <w:div w:id="836533353">
                  <w:marLeft w:val="0"/>
                  <w:marRight w:val="0"/>
                  <w:marTop w:val="0"/>
                  <w:marBottom w:val="0"/>
                  <w:divBdr>
                    <w:top w:val="none" w:sz="0" w:space="0" w:color="auto"/>
                    <w:left w:val="none" w:sz="0" w:space="0" w:color="auto"/>
                    <w:bottom w:val="none" w:sz="0" w:space="0" w:color="auto"/>
                    <w:right w:val="none" w:sz="0" w:space="0" w:color="auto"/>
                  </w:divBdr>
                </w:div>
                <w:div w:id="1896815612">
                  <w:marLeft w:val="0"/>
                  <w:marRight w:val="0"/>
                  <w:marTop w:val="0"/>
                  <w:marBottom w:val="0"/>
                  <w:divBdr>
                    <w:top w:val="none" w:sz="0" w:space="0" w:color="auto"/>
                    <w:left w:val="none" w:sz="0" w:space="0" w:color="auto"/>
                    <w:bottom w:val="none" w:sz="0" w:space="0" w:color="auto"/>
                    <w:right w:val="none" w:sz="0" w:space="0" w:color="auto"/>
                  </w:divBdr>
                </w:div>
                <w:div w:id="407533392">
                  <w:marLeft w:val="0"/>
                  <w:marRight w:val="0"/>
                  <w:marTop w:val="0"/>
                  <w:marBottom w:val="0"/>
                  <w:divBdr>
                    <w:top w:val="none" w:sz="0" w:space="0" w:color="auto"/>
                    <w:left w:val="none" w:sz="0" w:space="0" w:color="auto"/>
                    <w:bottom w:val="none" w:sz="0" w:space="0" w:color="auto"/>
                    <w:right w:val="none" w:sz="0" w:space="0" w:color="auto"/>
                  </w:divBdr>
                </w:div>
                <w:div w:id="1436441829">
                  <w:marLeft w:val="0"/>
                  <w:marRight w:val="0"/>
                  <w:marTop w:val="0"/>
                  <w:marBottom w:val="0"/>
                  <w:divBdr>
                    <w:top w:val="none" w:sz="0" w:space="0" w:color="auto"/>
                    <w:left w:val="none" w:sz="0" w:space="0" w:color="auto"/>
                    <w:bottom w:val="none" w:sz="0" w:space="0" w:color="auto"/>
                    <w:right w:val="none" w:sz="0" w:space="0" w:color="auto"/>
                  </w:divBdr>
                </w:div>
                <w:div w:id="1760714910">
                  <w:marLeft w:val="0"/>
                  <w:marRight w:val="0"/>
                  <w:marTop w:val="0"/>
                  <w:marBottom w:val="0"/>
                  <w:divBdr>
                    <w:top w:val="none" w:sz="0" w:space="0" w:color="auto"/>
                    <w:left w:val="none" w:sz="0" w:space="0" w:color="auto"/>
                    <w:bottom w:val="none" w:sz="0" w:space="0" w:color="auto"/>
                    <w:right w:val="none" w:sz="0" w:space="0" w:color="auto"/>
                  </w:divBdr>
                </w:div>
                <w:div w:id="863980735">
                  <w:marLeft w:val="0"/>
                  <w:marRight w:val="0"/>
                  <w:marTop w:val="0"/>
                  <w:marBottom w:val="0"/>
                  <w:divBdr>
                    <w:top w:val="none" w:sz="0" w:space="0" w:color="auto"/>
                    <w:left w:val="none" w:sz="0" w:space="0" w:color="auto"/>
                    <w:bottom w:val="none" w:sz="0" w:space="0" w:color="auto"/>
                    <w:right w:val="none" w:sz="0" w:space="0" w:color="auto"/>
                  </w:divBdr>
                </w:div>
                <w:div w:id="1654917426">
                  <w:marLeft w:val="0"/>
                  <w:marRight w:val="0"/>
                  <w:marTop w:val="0"/>
                  <w:marBottom w:val="0"/>
                  <w:divBdr>
                    <w:top w:val="none" w:sz="0" w:space="0" w:color="auto"/>
                    <w:left w:val="none" w:sz="0" w:space="0" w:color="auto"/>
                    <w:bottom w:val="none" w:sz="0" w:space="0" w:color="auto"/>
                    <w:right w:val="none" w:sz="0" w:space="0" w:color="auto"/>
                  </w:divBdr>
                </w:div>
                <w:div w:id="1467119908">
                  <w:marLeft w:val="0"/>
                  <w:marRight w:val="0"/>
                  <w:marTop w:val="0"/>
                  <w:marBottom w:val="0"/>
                  <w:divBdr>
                    <w:top w:val="none" w:sz="0" w:space="0" w:color="auto"/>
                    <w:left w:val="none" w:sz="0" w:space="0" w:color="auto"/>
                    <w:bottom w:val="none" w:sz="0" w:space="0" w:color="auto"/>
                    <w:right w:val="none" w:sz="0" w:space="0" w:color="auto"/>
                  </w:divBdr>
                </w:div>
                <w:div w:id="192617882">
                  <w:marLeft w:val="0"/>
                  <w:marRight w:val="0"/>
                  <w:marTop w:val="0"/>
                  <w:marBottom w:val="0"/>
                  <w:divBdr>
                    <w:top w:val="none" w:sz="0" w:space="0" w:color="auto"/>
                    <w:left w:val="none" w:sz="0" w:space="0" w:color="auto"/>
                    <w:bottom w:val="none" w:sz="0" w:space="0" w:color="auto"/>
                    <w:right w:val="none" w:sz="0" w:space="0" w:color="auto"/>
                  </w:divBdr>
                </w:div>
                <w:div w:id="1038815654">
                  <w:marLeft w:val="0"/>
                  <w:marRight w:val="0"/>
                  <w:marTop w:val="0"/>
                  <w:marBottom w:val="0"/>
                  <w:divBdr>
                    <w:top w:val="none" w:sz="0" w:space="0" w:color="auto"/>
                    <w:left w:val="none" w:sz="0" w:space="0" w:color="auto"/>
                    <w:bottom w:val="none" w:sz="0" w:space="0" w:color="auto"/>
                    <w:right w:val="none" w:sz="0" w:space="0" w:color="auto"/>
                  </w:divBdr>
                </w:div>
                <w:div w:id="760027625">
                  <w:marLeft w:val="0"/>
                  <w:marRight w:val="0"/>
                  <w:marTop w:val="0"/>
                  <w:marBottom w:val="0"/>
                  <w:divBdr>
                    <w:top w:val="none" w:sz="0" w:space="0" w:color="auto"/>
                    <w:left w:val="none" w:sz="0" w:space="0" w:color="auto"/>
                    <w:bottom w:val="none" w:sz="0" w:space="0" w:color="auto"/>
                    <w:right w:val="none" w:sz="0" w:space="0" w:color="auto"/>
                  </w:divBdr>
                </w:div>
                <w:div w:id="527137500">
                  <w:marLeft w:val="0"/>
                  <w:marRight w:val="0"/>
                  <w:marTop w:val="0"/>
                  <w:marBottom w:val="0"/>
                  <w:divBdr>
                    <w:top w:val="none" w:sz="0" w:space="0" w:color="auto"/>
                    <w:left w:val="none" w:sz="0" w:space="0" w:color="auto"/>
                    <w:bottom w:val="none" w:sz="0" w:space="0" w:color="auto"/>
                    <w:right w:val="none" w:sz="0" w:space="0" w:color="auto"/>
                  </w:divBdr>
                </w:div>
                <w:div w:id="2088115190">
                  <w:marLeft w:val="0"/>
                  <w:marRight w:val="0"/>
                  <w:marTop w:val="0"/>
                  <w:marBottom w:val="0"/>
                  <w:divBdr>
                    <w:top w:val="none" w:sz="0" w:space="0" w:color="auto"/>
                    <w:left w:val="none" w:sz="0" w:space="0" w:color="auto"/>
                    <w:bottom w:val="none" w:sz="0" w:space="0" w:color="auto"/>
                    <w:right w:val="none" w:sz="0" w:space="0" w:color="auto"/>
                  </w:divBdr>
                </w:div>
                <w:div w:id="829255364">
                  <w:marLeft w:val="0"/>
                  <w:marRight w:val="0"/>
                  <w:marTop w:val="0"/>
                  <w:marBottom w:val="0"/>
                  <w:divBdr>
                    <w:top w:val="none" w:sz="0" w:space="0" w:color="auto"/>
                    <w:left w:val="none" w:sz="0" w:space="0" w:color="auto"/>
                    <w:bottom w:val="none" w:sz="0" w:space="0" w:color="auto"/>
                    <w:right w:val="none" w:sz="0" w:space="0" w:color="auto"/>
                  </w:divBdr>
                </w:div>
                <w:div w:id="222757398">
                  <w:marLeft w:val="0"/>
                  <w:marRight w:val="0"/>
                  <w:marTop w:val="0"/>
                  <w:marBottom w:val="0"/>
                  <w:divBdr>
                    <w:top w:val="none" w:sz="0" w:space="0" w:color="auto"/>
                    <w:left w:val="none" w:sz="0" w:space="0" w:color="auto"/>
                    <w:bottom w:val="none" w:sz="0" w:space="0" w:color="auto"/>
                    <w:right w:val="none" w:sz="0" w:space="0" w:color="auto"/>
                  </w:divBdr>
                </w:div>
                <w:div w:id="398094675">
                  <w:marLeft w:val="0"/>
                  <w:marRight w:val="0"/>
                  <w:marTop w:val="0"/>
                  <w:marBottom w:val="0"/>
                  <w:divBdr>
                    <w:top w:val="none" w:sz="0" w:space="0" w:color="auto"/>
                    <w:left w:val="none" w:sz="0" w:space="0" w:color="auto"/>
                    <w:bottom w:val="none" w:sz="0" w:space="0" w:color="auto"/>
                    <w:right w:val="none" w:sz="0" w:space="0" w:color="auto"/>
                  </w:divBdr>
                </w:div>
                <w:div w:id="882443827">
                  <w:marLeft w:val="0"/>
                  <w:marRight w:val="0"/>
                  <w:marTop w:val="0"/>
                  <w:marBottom w:val="0"/>
                  <w:divBdr>
                    <w:top w:val="none" w:sz="0" w:space="0" w:color="auto"/>
                    <w:left w:val="none" w:sz="0" w:space="0" w:color="auto"/>
                    <w:bottom w:val="none" w:sz="0" w:space="0" w:color="auto"/>
                    <w:right w:val="none" w:sz="0" w:space="0" w:color="auto"/>
                  </w:divBdr>
                </w:div>
                <w:div w:id="1486320608">
                  <w:marLeft w:val="0"/>
                  <w:marRight w:val="0"/>
                  <w:marTop w:val="0"/>
                  <w:marBottom w:val="0"/>
                  <w:divBdr>
                    <w:top w:val="none" w:sz="0" w:space="0" w:color="auto"/>
                    <w:left w:val="none" w:sz="0" w:space="0" w:color="auto"/>
                    <w:bottom w:val="none" w:sz="0" w:space="0" w:color="auto"/>
                    <w:right w:val="none" w:sz="0" w:space="0" w:color="auto"/>
                  </w:divBdr>
                </w:div>
                <w:div w:id="357048497">
                  <w:marLeft w:val="0"/>
                  <w:marRight w:val="0"/>
                  <w:marTop w:val="0"/>
                  <w:marBottom w:val="0"/>
                  <w:divBdr>
                    <w:top w:val="none" w:sz="0" w:space="0" w:color="auto"/>
                    <w:left w:val="none" w:sz="0" w:space="0" w:color="auto"/>
                    <w:bottom w:val="none" w:sz="0" w:space="0" w:color="auto"/>
                    <w:right w:val="none" w:sz="0" w:space="0" w:color="auto"/>
                  </w:divBdr>
                </w:div>
                <w:div w:id="675227365">
                  <w:marLeft w:val="0"/>
                  <w:marRight w:val="0"/>
                  <w:marTop w:val="0"/>
                  <w:marBottom w:val="0"/>
                  <w:divBdr>
                    <w:top w:val="none" w:sz="0" w:space="0" w:color="auto"/>
                    <w:left w:val="none" w:sz="0" w:space="0" w:color="auto"/>
                    <w:bottom w:val="none" w:sz="0" w:space="0" w:color="auto"/>
                    <w:right w:val="none" w:sz="0" w:space="0" w:color="auto"/>
                  </w:divBdr>
                </w:div>
                <w:div w:id="563226571">
                  <w:marLeft w:val="0"/>
                  <w:marRight w:val="0"/>
                  <w:marTop w:val="0"/>
                  <w:marBottom w:val="0"/>
                  <w:divBdr>
                    <w:top w:val="none" w:sz="0" w:space="0" w:color="auto"/>
                    <w:left w:val="none" w:sz="0" w:space="0" w:color="auto"/>
                    <w:bottom w:val="none" w:sz="0" w:space="0" w:color="auto"/>
                    <w:right w:val="none" w:sz="0" w:space="0" w:color="auto"/>
                  </w:divBdr>
                </w:div>
                <w:div w:id="1011177147">
                  <w:marLeft w:val="0"/>
                  <w:marRight w:val="0"/>
                  <w:marTop w:val="0"/>
                  <w:marBottom w:val="0"/>
                  <w:divBdr>
                    <w:top w:val="none" w:sz="0" w:space="0" w:color="auto"/>
                    <w:left w:val="none" w:sz="0" w:space="0" w:color="auto"/>
                    <w:bottom w:val="none" w:sz="0" w:space="0" w:color="auto"/>
                    <w:right w:val="none" w:sz="0" w:space="0" w:color="auto"/>
                  </w:divBdr>
                </w:div>
                <w:div w:id="1746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O'Mahony</dc:creator>
  <cp:keywords/>
  <dc:description/>
  <cp:lastModifiedBy>Mandy Carter</cp:lastModifiedBy>
  <cp:revision>4</cp:revision>
  <dcterms:created xsi:type="dcterms:W3CDTF">2019-02-06T15:38:00Z</dcterms:created>
  <dcterms:modified xsi:type="dcterms:W3CDTF">2019-02-12T16:26:00Z</dcterms:modified>
</cp:coreProperties>
</file>