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288" w:rsidRPr="006338CB" w:rsidRDefault="006338CB" w:rsidP="006338CB">
      <w:pPr>
        <w:pStyle w:val="Heading1"/>
        <w:rPr>
          <w:szCs w:val="48"/>
        </w:rPr>
      </w:pPr>
      <w:r w:rsidRPr="006338CB">
        <w:t>LEARN TO LOVE…</w:t>
      </w:r>
      <w:r w:rsidRPr="006338CB">
        <w:rPr>
          <w:szCs w:val="48"/>
        </w:rPr>
        <w:t xml:space="preserve"> FRESHWATER</w:t>
      </w:r>
    </w:p>
    <w:tbl>
      <w:tblPr>
        <w:tblStyle w:val="TableGrid"/>
        <w:tblW w:w="0" w:type="auto"/>
        <w:tblLook w:val="04A0"/>
      </w:tblPr>
      <w:tblGrid>
        <w:gridCol w:w="1384"/>
        <w:gridCol w:w="8470"/>
      </w:tblGrid>
      <w:tr w:rsidR="006338CB" w:rsidTr="006338CB">
        <w:tc>
          <w:tcPr>
            <w:tcW w:w="1384" w:type="dxa"/>
          </w:tcPr>
          <w:p w:rsidR="006338CB" w:rsidRPr="006338CB" w:rsidRDefault="006338CB" w:rsidP="006338CB">
            <w:pPr>
              <w:rPr>
                <w:b/>
              </w:rPr>
            </w:pPr>
            <w:r w:rsidRPr="006338CB">
              <w:rPr>
                <w:b/>
              </w:rPr>
              <w:t>Name:</w:t>
            </w:r>
          </w:p>
        </w:tc>
        <w:tc>
          <w:tcPr>
            <w:tcW w:w="8471" w:type="dxa"/>
          </w:tcPr>
          <w:p w:rsidR="006338CB" w:rsidRDefault="006338CB" w:rsidP="006338CB"/>
        </w:tc>
      </w:tr>
      <w:tr w:rsidR="006338CB" w:rsidTr="006338CB">
        <w:trPr>
          <w:trHeight w:val="453"/>
        </w:trPr>
        <w:tc>
          <w:tcPr>
            <w:tcW w:w="1384" w:type="dxa"/>
          </w:tcPr>
          <w:p w:rsidR="006338CB" w:rsidRPr="006338CB" w:rsidRDefault="006338CB" w:rsidP="006338CB">
            <w:pPr>
              <w:rPr>
                <w:b/>
              </w:rPr>
            </w:pPr>
            <w:r w:rsidRPr="006338CB">
              <w:rPr>
                <w:b/>
              </w:rPr>
              <w:t>Class:</w:t>
            </w:r>
          </w:p>
        </w:tc>
        <w:tc>
          <w:tcPr>
            <w:tcW w:w="8471" w:type="dxa"/>
          </w:tcPr>
          <w:p w:rsidR="006338CB" w:rsidRDefault="006338CB" w:rsidP="006338CB"/>
        </w:tc>
      </w:tr>
    </w:tbl>
    <w:p w:rsidR="006338CB" w:rsidRDefault="006338CB" w:rsidP="00AA6DA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9855"/>
      </w:tblGrid>
      <w:tr w:rsidR="00AA6DAE" w:rsidTr="004B1223">
        <w:trPr>
          <w:jc w:val="center"/>
        </w:trPr>
        <w:tc>
          <w:tcPr>
            <w:tcW w:w="9855" w:type="dxa"/>
            <w:shd w:val="clear" w:color="auto" w:fill="F2F2F2" w:themeFill="background1" w:themeFillShade="F2"/>
            <w:tcMar>
              <w:top w:w="198" w:type="dxa"/>
              <w:left w:w="284" w:type="dxa"/>
              <w:bottom w:w="198" w:type="dxa"/>
              <w:right w:w="284" w:type="dxa"/>
            </w:tcMar>
          </w:tcPr>
          <w:p w:rsidR="00AA6DAE" w:rsidRPr="00B077E3" w:rsidRDefault="00AA6DAE" w:rsidP="00AA6DAE">
            <w:pPr>
              <w:pStyle w:val="Heading2"/>
            </w:pPr>
            <w:r w:rsidRPr="00B077E3">
              <w:t>INSTRUCTIONS</w:t>
            </w:r>
          </w:p>
          <w:p w:rsidR="00AA6DAE" w:rsidRPr="006338CB" w:rsidRDefault="00AA6DAE" w:rsidP="008367F6">
            <w:pPr>
              <w:pStyle w:val="ListParagraph"/>
              <w:numPr>
                <w:ilvl w:val="0"/>
                <w:numId w:val="13"/>
              </w:numPr>
            </w:pPr>
            <w:r w:rsidRPr="006338CB">
              <w:t>Watch this 8 minute video ‘</w:t>
            </w:r>
            <w:hyperlink r:id="rId10">
              <w:r w:rsidRPr="004B1223">
                <w:rPr>
                  <w:rStyle w:val="Hyperlink"/>
                  <w:color w:val="00B0F0"/>
                  <w:sz w:val="24"/>
                  <w:szCs w:val="24"/>
                </w:rPr>
                <w:t>How to Save Freshwater Flow</w:t>
              </w:r>
            </w:hyperlink>
            <w:r w:rsidRPr="006338CB">
              <w:t xml:space="preserve">’, narrated by Sir David Attenborough. </w:t>
            </w:r>
          </w:p>
          <w:p w:rsidR="00AA6DAE" w:rsidRPr="006338CB" w:rsidRDefault="00AA6DAE" w:rsidP="008367F6">
            <w:pPr>
              <w:pStyle w:val="ListParagraph"/>
              <w:numPr>
                <w:ilvl w:val="0"/>
                <w:numId w:val="13"/>
              </w:numPr>
            </w:pPr>
            <w:r w:rsidRPr="006338CB">
              <w:t xml:space="preserve">Spend some time visiting the Fresh Water biome on our </w:t>
            </w:r>
            <w:hyperlink r:id="rId11">
              <w:proofErr w:type="spellStart"/>
              <w:r w:rsidRPr="004B1223">
                <w:rPr>
                  <w:rStyle w:val="Hyperlink"/>
                  <w:color w:val="00B0F0"/>
                  <w:sz w:val="24"/>
                  <w:szCs w:val="24"/>
                </w:rPr>
                <w:t>explorable</w:t>
              </w:r>
              <w:proofErr w:type="spellEnd"/>
              <w:r w:rsidRPr="004B1223">
                <w:rPr>
                  <w:rStyle w:val="Hyperlink"/>
                  <w:color w:val="00B0F0"/>
                  <w:sz w:val="24"/>
                  <w:szCs w:val="24"/>
                </w:rPr>
                <w:t xml:space="preserve"> globe</w:t>
              </w:r>
            </w:hyperlink>
            <w:r w:rsidRPr="006338CB">
              <w:t xml:space="preserve">. Spin the globe to locate Chapter 1 ‘Water Works Hard’. Then, read through Chapter 1 to Chapter 9 carefully. Remember to click the play buttons on the </w:t>
            </w:r>
            <w:bookmarkStart w:id="0" w:name="_GoBack"/>
            <w:bookmarkEnd w:id="0"/>
            <w:r w:rsidRPr="006338CB">
              <w:t xml:space="preserve">globe or the ‘See More’ buttons to reveal extra content to help you collect more detailed information and examples.  </w:t>
            </w:r>
          </w:p>
          <w:p w:rsidR="00AA6DAE" w:rsidRPr="008367F6" w:rsidRDefault="00AA6DAE" w:rsidP="008367F6">
            <w:pPr>
              <w:pStyle w:val="ListParagraph"/>
              <w:numPr>
                <w:ilvl w:val="0"/>
                <w:numId w:val="13"/>
              </w:numPr>
              <w:rPr>
                <w:sz w:val="24"/>
                <w:szCs w:val="24"/>
              </w:rPr>
            </w:pPr>
            <w:r w:rsidRPr="008367F6">
              <w:rPr>
                <w:sz w:val="24"/>
                <w:szCs w:val="24"/>
              </w:rPr>
              <w:t>Complete the questions and tasks below.</w:t>
            </w:r>
          </w:p>
        </w:tc>
      </w:tr>
    </w:tbl>
    <w:p w:rsidR="006338CB" w:rsidRPr="00AA6DAE" w:rsidRDefault="006338CB" w:rsidP="00AA6DAE"/>
    <w:tbl>
      <w:tblPr>
        <w:tblStyle w:val="TableGrid"/>
        <w:tblW w:w="98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493"/>
        <w:gridCol w:w="5361"/>
      </w:tblGrid>
      <w:tr w:rsidR="00A75C37" w:rsidRPr="00E561AC" w:rsidTr="008367F6">
        <w:trPr>
          <w:trHeight w:val="454"/>
        </w:trPr>
        <w:tc>
          <w:tcPr>
            <w:tcW w:w="9854" w:type="dxa"/>
            <w:gridSpan w:val="2"/>
          </w:tcPr>
          <w:p w:rsidR="00A75C37" w:rsidRPr="008367F6" w:rsidRDefault="72F8D678" w:rsidP="008367F6">
            <w:pPr>
              <w:pStyle w:val="ListParagraph"/>
              <w:numPr>
                <w:ilvl w:val="0"/>
                <w:numId w:val="14"/>
              </w:numPr>
              <w:rPr>
                <w:b/>
              </w:rPr>
            </w:pPr>
            <w:r w:rsidRPr="008367F6">
              <w:rPr>
                <w:b/>
              </w:rPr>
              <w:t xml:space="preserve">List </w:t>
            </w:r>
            <w:r w:rsidR="00D86135" w:rsidRPr="008367F6">
              <w:rPr>
                <w:b/>
              </w:rPr>
              <w:t>examples of freshwater habitats</w:t>
            </w:r>
            <w:r w:rsidR="20ADA971" w:rsidRPr="008367F6">
              <w:rPr>
                <w:b/>
              </w:rPr>
              <w:t xml:space="preserve"> and the species that can be found there</w:t>
            </w:r>
          </w:p>
        </w:tc>
      </w:tr>
      <w:tr w:rsidR="00E561AC" w:rsidRPr="00E561AC" w:rsidTr="008367F6">
        <w:trPr>
          <w:trHeight w:val="454"/>
        </w:trPr>
        <w:tc>
          <w:tcPr>
            <w:tcW w:w="4493" w:type="dxa"/>
          </w:tcPr>
          <w:p w:rsidR="00E561AC" w:rsidRPr="00E561AC" w:rsidRDefault="00E561AC" w:rsidP="008367F6">
            <w:r w:rsidRPr="008367F6">
              <w:rPr>
                <w:b/>
              </w:rPr>
              <w:t>Freshwater Habitats</w:t>
            </w:r>
            <w:r>
              <w:t xml:space="preserve"> (target: 4</w:t>
            </w:r>
          </w:p>
        </w:tc>
        <w:tc>
          <w:tcPr>
            <w:tcW w:w="5361" w:type="dxa"/>
          </w:tcPr>
          <w:p w:rsidR="00E561AC" w:rsidRPr="00E561AC" w:rsidRDefault="00E561AC" w:rsidP="008367F6">
            <w:r w:rsidRPr="008367F6">
              <w:rPr>
                <w:b/>
              </w:rPr>
              <w:t>Freshwater Species</w:t>
            </w:r>
            <w:r>
              <w:t xml:space="preserve"> (target: </w:t>
            </w:r>
            <w:r w:rsidR="0075396E">
              <w:t>5</w:t>
            </w:r>
            <w:r>
              <w:t>)</w:t>
            </w:r>
          </w:p>
        </w:tc>
      </w:tr>
      <w:tr w:rsidR="00E561AC" w:rsidRPr="00E561AC" w:rsidTr="008367F6">
        <w:trPr>
          <w:trHeight w:val="907"/>
        </w:trPr>
        <w:tc>
          <w:tcPr>
            <w:tcW w:w="4493" w:type="dxa"/>
          </w:tcPr>
          <w:p w:rsidR="0005195A" w:rsidRPr="00E561AC" w:rsidRDefault="0005195A" w:rsidP="008367F6"/>
        </w:tc>
        <w:tc>
          <w:tcPr>
            <w:tcW w:w="5361" w:type="dxa"/>
          </w:tcPr>
          <w:p w:rsidR="00E561AC" w:rsidRPr="00E561AC" w:rsidRDefault="00E561AC" w:rsidP="008367F6"/>
        </w:tc>
      </w:tr>
      <w:tr w:rsidR="31CE4410" w:rsidRPr="00E561AC" w:rsidTr="008367F6">
        <w:trPr>
          <w:trHeight w:val="454"/>
        </w:trPr>
        <w:tc>
          <w:tcPr>
            <w:tcW w:w="9854" w:type="dxa"/>
            <w:gridSpan w:val="2"/>
          </w:tcPr>
          <w:p w:rsidR="492797D4" w:rsidRPr="008367F6" w:rsidRDefault="0075396E" w:rsidP="008367F6">
            <w:pPr>
              <w:pStyle w:val="ListParagraph"/>
              <w:numPr>
                <w:ilvl w:val="0"/>
                <w:numId w:val="14"/>
              </w:numPr>
              <w:rPr>
                <w:b/>
              </w:rPr>
            </w:pPr>
            <w:r w:rsidRPr="008367F6">
              <w:rPr>
                <w:b/>
              </w:rPr>
              <w:t>Approximately w</w:t>
            </w:r>
            <w:r w:rsidR="529AC3FA" w:rsidRPr="008367F6">
              <w:rPr>
                <w:b/>
              </w:rPr>
              <w:t>hat percentage of the</w:t>
            </w:r>
            <w:r w:rsidR="00B077E3" w:rsidRPr="008367F6">
              <w:rPr>
                <w:b/>
              </w:rPr>
              <w:t xml:space="preserve"> water on our</w:t>
            </w:r>
            <w:r w:rsidR="529AC3FA" w:rsidRPr="008367F6">
              <w:rPr>
                <w:b/>
              </w:rPr>
              <w:t xml:space="preserve"> planet is fresh?</w:t>
            </w:r>
          </w:p>
        </w:tc>
      </w:tr>
      <w:tr w:rsidR="15F1D8B5" w:rsidRPr="00E561AC" w:rsidTr="008367F6">
        <w:trPr>
          <w:trHeight w:val="454"/>
        </w:trPr>
        <w:tc>
          <w:tcPr>
            <w:tcW w:w="9854" w:type="dxa"/>
            <w:gridSpan w:val="2"/>
          </w:tcPr>
          <w:p w:rsidR="0005195A" w:rsidRPr="00E561AC" w:rsidRDefault="0005195A" w:rsidP="008367F6"/>
        </w:tc>
      </w:tr>
      <w:tr w:rsidR="00A75C37" w:rsidRPr="00E561AC" w:rsidTr="008367F6">
        <w:trPr>
          <w:trHeight w:val="454"/>
        </w:trPr>
        <w:tc>
          <w:tcPr>
            <w:tcW w:w="9854" w:type="dxa"/>
            <w:gridSpan w:val="2"/>
          </w:tcPr>
          <w:p w:rsidR="00A75C37" w:rsidRPr="008367F6" w:rsidRDefault="24B54EAF" w:rsidP="008367F6">
            <w:pPr>
              <w:pStyle w:val="ListParagraph"/>
              <w:numPr>
                <w:ilvl w:val="0"/>
                <w:numId w:val="14"/>
              </w:numPr>
              <w:rPr>
                <w:b/>
              </w:rPr>
            </w:pPr>
            <w:r w:rsidRPr="008367F6">
              <w:rPr>
                <w:b/>
              </w:rPr>
              <w:t xml:space="preserve">Give four reasons </w:t>
            </w:r>
            <w:r w:rsidR="52C746A6" w:rsidRPr="008367F6">
              <w:rPr>
                <w:b/>
              </w:rPr>
              <w:t>why it is</w:t>
            </w:r>
            <w:r w:rsidRPr="008367F6">
              <w:rPr>
                <w:b/>
              </w:rPr>
              <w:t xml:space="preserve"> </w:t>
            </w:r>
            <w:r w:rsidR="6934D4EF" w:rsidRPr="008367F6">
              <w:rPr>
                <w:b/>
              </w:rPr>
              <w:t xml:space="preserve">important that freshwater </w:t>
            </w:r>
            <w:r w:rsidR="0ADBD8A5" w:rsidRPr="008367F6">
              <w:rPr>
                <w:b/>
              </w:rPr>
              <w:t xml:space="preserve">on our planet </w:t>
            </w:r>
            <w:r w:rsidR="0075396E" w:rsidRPr="008367F6">
              <w:rPr>
                <w:b/>
              </w:rPr>
              <w:t>is allowed to flow?</w:t>
            </w:r>
          </w:p>
        </w:tc>
      </w:tr>
      <w:tr w:rsidR="31CE4410" w:rsidRPr="00E561AC" w:rsidTr="004B1223">
        <w:trPr>
          <w:trHeight w:val="907"/>
        </w:trPr>
        <w:tc>
          <w:tcPr>
            <w:tcW w:w="9854" w:type="dxa"/>
            <w:gridSpan w:val="2"/>
          </w:tcPr>
          <w:p w:rsidR="0005195A" w:rsidRPr="00E561AC" w:rsidRDefault="0005195A" w:rsidP="008367F6"/>
        </w:tc>
      </w:tr>
      <w:tr w:rsidR="00A75C37" w:rsidRPr="00E561AC" w:rsidTr="008367F6">
        <w:trPr>
          <w:trHeight w:val="454"/>
        </w:trPr>
        <w:tc>
          <w:tcPr>
            <w:tcW w:w="9854" w:type="dxa"/>
            <w:gridSpan w:val="2"/>
          </w:tcPr>
          <w:p w:rsidR="00A75C37" w:rsidRPr="008367F6" w:rsidRDefault="00362B93" w:rsidP="008367F6">
            <w:pPr>
              <w:pStyle w:val="ListParagraph"/>
              <w:numPr>
                <w:ilvl w:val="0"/>
                <w:numId w:val="14"/>
              </w:numPr>
              <w:rPr>
                <w:b/>
              </w:rPr>
            </w:pPr>
            <w:r w:rsidRPr="008367F6">
              <w:rPr>
                <w:b/>
              </w:rPr>
              <w:t>What effects are dams having on freshwater environment</w:t>
            </w:r>
            <w:r w:rsidR="2E4D60D9" w:rsidRPr="008367F6">
              <w:rPr>
                <w:b/>
              </w:rPr>
              <w:t>s</w:t>
            </w:r>
            <w:r w:rsidRPr="008367F6">
              <w:rPr>
                <w:b/>
              </w:rPr>
              <w:t>?</w:t>
            </w:r>
          </w:p>
        </w:tc>
      </w:tr>
      <w:tr w:rsidR="008322A7" w:rsidRPr="00E561AC" w:rsidTr="008367F6">
        <w:trPr>
          <w:trHeight w:val="1361"/>
        </w:trPr>
        <w:tc>
          <w:tcPr>
            <w:tcW w:w="9854" w:type="dxa"/>
            <w:gridSpan w:val="2"/>
          </w:tcPr>
          <w:p w:rsidR="0005195A" w:rsidRPr="00E561AC" w:rsidRDefault="0005195A" w:rsidP="008367F6"/>
        </w:tc>
      </w:tr>
      <w:tr w:rsidR="00240123" w:rsidRPr="00E561AC" w:rsidTr="008367F6">
        <w:trPr>
          <w:trHeight w:val="454"/>
        </w:trPr>
        <w:tc>
          <w:tcPr>
            <w:tcW w:w="9854" w:type="dxa"/>
            <w:gridSpan w:val="2"/>
          </w:tcPr>
          <w:p w:rsidR="00240123" w:rsidRPr="008367F6" w:rsidRDefault="00240123" w:rsidP="008367F6">
            <w:pPr>
              <w:pStyle w:val="ListParagraph"/>
              <w:numPr>
                <w:ilvl w:val="0"/>
                <w:numId w:val="14"/>
              </w:numPr>
              <w:rPr>
                <w:b/>
              </w:rPr>
            </w:pPr>
            <w:r w:rsidRPr="008367F6">
              <w:rPr>
                <w:b/>
              </w:rPr>
              <w:lastRenderedPageBreak/>
              <w:t>How many large dams over 15</w:t>
            </w:r>
            <w:r w:rsidR="0075396E" w:rsidRPr="008367F6">
              <w:rPr>
                <w:b/>
              </w:rPr>
              <w:t xml:space="preserve"> </w:t>
            </w:r>
            <w:r w:rsidRPr="008367F6">
              <w:rPr>
                <w:b/>
              </w:rPr>
              <w:t>m</w:t>
            </w:r>
            <w:r w:rsidR="0075396E" w:rsidRPr="008367F6">
              <w:rPr>
                <w:b/>
              </w:rPr>
              <w:t>etres</w:t>
            </w:r>
            <w:r w:rsidRPr="008367F6">
              <w:rPr>
                <w:b/>
              </w:rPr>
              <w:t xml:space="preserve"> are there around the world?</w:t>
            </w:r>
          </w:p>
        </w:tc>
      </w:tr>
      <w:tr w:rsidR="00240123" w:rsidRPr="00E561AC" w:rsidTr="008367F6">
        <w:trPr>
          <w:trHeight w:val="454"/>
        </w:trPr>
        <w:tc>
          <w:tcPr>
            <w:tcW w:w="9854" w:type="dxa"/>
            <w:gridSpan w:val="2"/>
          </w:tcPr>
          <w:p w:rsidR="00240123" w:rsidRPr="00E561AC" w:rsidRDefault="00240123" w:rsidP="008367F6"/>
        </w:tc>
      </w:tr>
      <w:tr w:rsidR="008322A7" w:rsidRPr="00E561AC" w:rsidTr="008367F6">
        <w:trPr>
          <w:trHeight w:val="454"/>
        </w:trPr>
        <w:tc>
          <w:tcPr>
            <w:tcW w:w="9854" w:type="dxa"/>
            <w:gridSpan w:val="2"/>
          </w:tcPr>
          <w:p w:rsidR="008322A7" w:rsidRPr="008367F6" w:rsidRDefault="0075396E" w:rsidP="008367F6">
            <w:pPr>
              <w:pStyle w:val="ListParagraph"/>
              <w:numPr>
                <w:ilvl w:val="0"/>
                <w:numId w:val="14"/>
              </w:numPr>
              <w:rPr>
                <w:b/>
              </w:rPr>
            </w:pPr>
            <w:r w:rsidRPr="008367F6">
              <w:rPr>
                <w:b/>
              </w:rPr>
              <w:t>W</w:t>
            </w:r>
            <w:r w:rsidR="12C8D6AF" w:rsidRPr="008367F6">
              <w:rPr>
                <w:b/>
              </w:rPr>
              <w:t>hat can be done to less</w:t>
            </w:r>
            <w:r w:rsidR="3C9BA8F0" w:rsidRPr="008367F6">
              <w:rPr>
                <w:b/>
              </w:rPr>
              <w:t>en</w:t>
            </w:r>
            <w:r w:rsidR="12C8D6AF" w:rsidRPr="008367F6">
              <w:rPr>
                <w:b/>
              </w:rPr>
              <w:t xml:space="preserve"> the impact</w:t>
            </w:r>
            <w:r w:rsidRPr="008367F6">
              <w:rPr>
                <w:b/>
              </w:rPr>
              <w:t xml:space="preserve"> of dams</w:t>
            </w:r>
            <w:r w:rsidR="12C8D6AF" w:rsidRPr="008367F6">
              <w:rPr>
                <w:b/>
              </w:rPr>
              <w:t xml:space="preserve"> on the environment?</w:t>
            </w:r>
          </w:p>
        </w:tc>
      </w:tr>
      <w:tr w:rsidR="008322A7" w:rsidRPr="00E561AC" w:rsidTr="008367F6">
        <w:trPr>
          <w:trHeight w:val="1361"/>
        </w:trPr>
        <w:tc>
          <w:tcPr>
            <w:tcW w:w="9854" w:type="dxa"/>
            <w:gridSpan w:val="2"/>
          </w:tcPr>
          <w:p w:rsidR="0005195A" w:rsidRPr="00E561AC" w:rsidRDefault="0005195A" w:rsidP="008367F6"/>
        </w:tc>
      </w:tr>
      <w:tr w:rsidR="008322A7" w:rsidRPr="00E561AC" w:rsidTr="008367F6">
        <w:trPr>
          <w:trHeight w:val="454"/>
        </w:trPr>
        <w:tc>
          <w:tcPr>
            <w:tcW w:w="9854" w:type="dxa"/>
            <w:gridSpan w:val="2"/>
          </w:tcPr>
          <w:p w:rsidR="008322A7" w:rsidRPr="008367F6" w:rsidRDefault="7B43C387" w:rsidP="008367F6">
            <w:pPr>
              <w:pStyle w:val="ListParagraph"/>
              <w:numPr>
                <w:ilvl w:val="0"/>
                <w:numId w:val="14"/>
              </w:numPr>
              <w:rPr>
                <w:b/>
              </w:rPr>
            </w:pPr>
            <w:r w:rsidRPr="008367F6">
              <w:rPr>
                <w:b/>
              </w:rPr>
              <w:t>What percentage of all extracted water is used for agriculture and industry?</w:t>
            </w:r>
          </w:p>
        </w:tc>
      </w:tr>
      <w:tr w:rsidR="5B985A66" w:rsidRPr="00E561AC" w:rsidTr="008367F6">
        <w:trPr>
          <w:trHeight w:val="454"/>
        </w:trPr>
        <w:tc>
          <w:tcPr>
            <w:tcW w:w="9854" w:type="dxa"/>
            <w:gridSpan w:val="2"/>
          </w:tcPr>
          <w:p w:rsidR="0005195A" w:rsidRPr="0005195A" w:rsidRDefault="0005195A" w:rsidP="008367F6"/>
        </w:tc>
      </w:tr>
      <w:tr w:rsidR="5B985A66" w:rsidRPr="00E561AC" w:rsidTr="008367F6">
        <w:trPr>
          <w:trHeight w:val="454"/>
        </w:trPr>
        <w:tc>
          <w:tcPr>
            <w:tcW w:w="9854" w:type="dxa"/>
            <w:gridSpan w:val="2"/>
          </w:tcPr>
          <w:p w:rsidR="2632BE1C" w:rsidRPr="008367F6" w:rsidRDefault="2632BE1C" w:rsidP="008367F6">
            <w:pPr>
              <w:pStyle w:val="ListParagraph"/>
              <w:numPr>
                <w:ilvl w:val="0"/>
                <w:numId w:val="14"/>
              </w:numPr>
              <w:rPr>
                <w:b/>
              </w:rPr>
            </w:pPr>
            <w:r w:rsidRPr="008367F6">
              <w:rPr>
                <w:b/>
              </w:rPr>
              <w:t>Name a city tha</w:t>
            </w:r>
            <w:r w:rsidR="4C09DF1C" w:rsidRPr="008367F6">
              <w:rPr>
                <w:b/>
              </w:rPr>
              <w:t>t is experiencing issues from extracting too much water. What problem is this city facing?</w:t>
            </w:r>
          </w:p>
        </w:tc>
      </w:tr>
      <w:tr w:rsidR="0075396E" w:rsidRPr="00E561AC" w:rsidTr="008367F6">
        <w:trPr>
          <w:trHeight w:val="907"/>
        </w:trPr>
        <w:tc>
          <w:tcPr>
            <w:tcW w:w="9854" w:type="dxa"/>
            <w:gridSpan w:val="2"/>
          </w:tcPr>
          <w:p w:rsidR="0005195A" w:rsidRPr="00E561AC" w:rsidRDefault="0005195A" w:rsidP="008367F6"/>
        </w:tc>
      </w:tr>
      <w:tr w:rsidR="5B985A66" w:rsidRPr="00E561AC" w:rsidTr="008367F6">
        <w:trPr>
          <w:trHeight w:val="454"/>
        </w:trPr>
        <w:tc>
          <w:tcPr>
            <w:tcW w:w="9854" w:type="dxa"/>
            <w:gridSpan w:val="2"/>
          </w:tcPr>
          <w:p w:rsidR="7B43C387" w:rsidRPr="008367F6" w:rsidRDefault="7B43C387" w:rsidP="008367F6">
            <w:pPr>
              <w:pStyle w:val="ListParagraph"/>
              <w:numPr>
                <w:ilvl w:val="0"/>
                <w:numId w:val="14"/>
              </w:numPr>
              <w:rPr>
                <w:b/>
              </w:rPr>
            </w:pPr>
            <w:r w:rsidRPr="008367F6">
              <w:rPr>
                <w:b/>
              </w:rPr>
              <w:t>How can the amount of water used in agriculture and industry be reduced?</w:t>
            </w:r>
          </w:p>
        </w:tc>
      </w:tr>
      <w:tr w:rsidR="008322A7" w:rsidRPr="00E561AC" w:rsidTr="008367F6">
        <w:trPr>
          <w:trHeight w:val="1361"/>
        </w:trPr>
        <w:tc>
          <w:tcPr>
            <w:tcW w:w="9854" w:type="dxa"/>
            <w:gridSpan w:val="2"/>
          </w:tcPr>
          <w:p w:rsidR="0005195A" w:rsidRPr="00E561AC" w:rsidRDefault="0005195A" w:rsidP="008367F6"/>
        </w:tc>
      </w:tr>
      <w:tr w:rsidR="008322A7" w:rsidRPr="00E561AC" w:rsidTr="008367F6">
        <w:trPr>
          <w:trHeight w:val="454"/>
        </w:trPr>
        <w:tc>
          <w:tcPr>
            <w:tcW w:w="9854" w:type="dxa"/>
            <w:gridSpan w:val="2"/>
          </w:tcPr>
          <w:p w:rsidR="008322A7" w:rsidRPr="008367F6" w:rsidRDefault="00240123" w:rsidP="008367F6">
            <w:pPr>
              <w:pStyle w:val="ListParagraph"/>
              <w:numPr>
                <w:ilvl w:val="0"/>
                <w:numId w:val="14"/>
              </w:numPr>
              <w:rPr>
                <w:b/>
              </w:rPr>
            </w:pPr>
            <w:r w:rsidRPr="008367F6">
              <w:rPr>
                <w:b/>
              </w:rPr>
              <w:t xml:space="preserve">How can cities </w:t>
            </w:r>
            <w:r w:rsidR="0075396E" w:rsidRPr="008367F6">
              <w:rPr>
                <w:b/>
              </w:rPr>
              <w:t xml:space="preserve">be designed to </w:t>
            </w:r>
            <w:r w:rsidRPr="008367F6">
              <w:rPr>
                <w:b/>
              </w:rPr>
              <w:t>help</w:t>
            </w:r>
            <w:r w:rsidR="0075396E" w:rsidRPr="008367F6">
              <w:rPr>
                <w:b/>
              </w:rPr>
              <w:t xml:space="preserve"> freshwater flow</w:t>
            </w:r>
            <w:r w:rsidRPr="008367F6">
              <w:rPr>
                <w:b/>
              </w:rPr>
              <w:t xml:space="preserve">? </w:t>
            </w:r>
          </w:p>
        </w:tc>
      </w:tr>
      <w:tr w:rsidR="008322A7" w:rsidRPr="00E561AC" w:rsidTr="008367F6">
        <w:trPr>
          <w:trHeight w:val="1361"/>
        </w:trPr>
        <w:tc>
          <w:tcPr>
            <w:tcW w:w="9854" w:type="dxa"/>
            <w:gridSpan w:val="2"/>
          </w:tcPr>
          <w:p w:rsidR="0005195A" w:rsidRPr="00E561AC" w:rsidRDefault="0005195A" w:rsidP="008367F6"/>
        </w:tc>
      </w:tr>
      <w:tr w:rsidR="5B985A66" w:rsidRPr="00E561AC" w:rsidTr="008367F6">
        <w:trPr>
          <w:trHeight w:val="454"/>
        </w:trPr>
        <w:tc>
          <w:tcPr>
            <w:tcW w:w="9854" w:type="dxa"/>
            <w:gridSpan w:val="2"/>
          </w:tcPr>
          <w:p w:rsidR="2B28DA64" w:rsidRPr="008367F6" w:rsidRDefault="2B28DA64" w:rsidP="008367F6">
            <w:pPr>
              <w:pStyle w:val="ListParagraph"/>
              <w:numPr>
                <w:ilvl w:val="0"/>
                <w:numId w:val="14"/>
              </w:numPr>
              <w:rPr>
                <w:b/>
              </w:rPr>
            </w:pPr>
            <w:r w:rsidRPr="008367F6">
              <w:rPr>
                <w:b/>
              </w:rPr>
              <w:t xml:space="preserve">It’s not only industries and agriculture that use our </w:t>
            </w:r>
            <w:proofErr w:type="gramStart"/>
            <w:r w:rsidRPr="008367F6">
              <w:rPr>
                <w:b/>
              </w:rPr>
              <w:t>planet’s</w:t>
            </w:r>
            <w:proofErr w:type="gramEnd"/>
            <w:r w:rsidRPr="008367F6">
              <w:rPr>
                <w:b/>
              </w:rPr>
              <w:t xml:space="preserve"> </w:t>
            </w:r>
            <w:r w:rsidR="1E502F87" w:rsidRPr="008367F6">
              <w:rPr>
                <w:b/>
              </w:rPr>
              <w:t>freshwater</w:t>
            </w:r>
            <w:r w:rsidRPr="008367F6">
              <w:rPr>
                <w:b/>
              </w:rPr>
              <w:t xml:space="preserve">. We use water in our homes </w:t>
            </w:r>
            <w:r w:rsidR="27240EC4" w:rsidRPr="008367F6">
              <w:rPr>
                <w:b/>
              </w:rPr>
              <w:t>daily</w:t>
            </w:r>
            <w:r w:rsidRPr="008367F6">
              <w:rPr>
                <w:b/>
              </w:rPr>
              <w:t>. Make a l</w:t>
            </w:r>
            <w:r w:rsidR="52250057" w:rsidRPr="008367F6">
              <w:rPr>
                <w:b/>
              </w:rPr>
              <w:t xml:space="preserve">ist of all the ways you or your family use water at home and </w:t>
            </w:r>
            <w:r w:rsidR="38276923" w:rsidRPr="008367F6">
              <w:rPr>
                <w:b/>
              </w:rPr>
              <w:t>what you could do to use less.</w:t>
            </w:r>
          </w:p>
        </w:tc>
      </w:tr>
      <w:tr w:rsidR="0075396E" w:rsidRPr="00E561AC" w:rsidTr="008367F6">
        <w:trPr>
          <w:trHeight w:val="454"/>
        </w:trPr>
        <w:tc>
          <w:tcPr>
            <w:tcW w:w="4493" w:type="dxa"/>
          </w:tcPr>
          <w:p w:rsidR="0075396E" w:rsidRPr="008367F6" w:rsidRDefault="0075396E" w:rsidP="008367F6">
            <w:pPr>
              <w:rPr>
                <w:b/>
              </w:rPr>
            </w:pPr>
            <w:r w:rsidRPr="008367F6">
              <w:rPr>
                <w:b/>
              </w:rPr>
              <w:t>Ways we use water</w:t>
            </w:r>
          </w:p>
        </w:tc>
        <w:tc>
          <w:tcPr>
            <w:tcW w:w="5361" w:type="dxa"/>
          </w:tcPr>
          <w:p w:rsidR="0075396E" w:rsidRPr="008367F6" w:rsidRDefault="0075396E" w:rsidP="008367F6">
            <w:pPr>
              <w:rPr>
                <w:b/>
              </w:rPr>
            </w:pPr>
            <w:r w:rsidRPr="008367F6">
              <w:rPr>
                <w:b/>
              </w:rPr>
              <w:t>Ideas to save water</w:t>
            </w:r>
            <w:r w:rsidR="008367F6">
              <w:rPr>
                <w:b/>
              </w:rPr>
              <w:t>:</w:t>
            </w:r>
          </w:p>
        </w:tc>
      </w:tr>
      <w:tr w:rsidR="0075396E" w:rsidRPr="00E561AC" w:rsidTr="008367F6">
        <w:trPr>
          <w:trHeight w:val="907"/>
        </w:trPr>
        <w:tc>
          <w:tcPr>
            <w:tcW w:w="4493" w:type="dxa"/>
          </w:tcPr>
          <w:p w:rsidR="0075396E" w:rsidRPr="00E561AC" w:rsidRDefault="0075396E" w:rsidP="008367F6"/>
        </w:tc>
        <w:tc>
          <w:tcPr>
            <w:tcW w:w="5361" w:type="dxa"/>
          </w:tcPr>
          <w:p w:rsidR="0075396E" w:rsidRPr="00E561AC" w:rsidRDefault="0075396E" w:rsidP="008367F6"/>
        </w:tc>
      </w:tr>
    </w:tbl>
    <w:p w:rsidR="004B1223" w:rsidRDefault="004B1223">
      <w:r>
        <w:br w:type="page"/>
      </w:r>
    </w:p>
    <w:tbl>
      <w:tblPr>
        <w:tblStyle w:val="TableGrid"/>
        <w:tblW w:w="98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854"/>
      </w:tblGrid>
      <w:tr w:rsidR="00A87F83" w:rsidRPr="00E561AC" w:rsidTr="008367F6">
        <w:trPr>
          <w:trHeight w:val="454"/>
        </w:trPr>
        <w:tc>
          <w:tcPr>
            <w:tcW w:w="9854" w:type="dxa"/>
          </w:tcPr>
          <w:p w:rsidR="00A87F83" w:rsidRPr="008367F6" w:rsidRDefault="00A87F83" w:rsidP="008367F6">
            <w:pPr>
              <w:pStyle w:val="ListParagraph"/>
              <w:numPr>
                <w:ilvl w:val="0"/>
                <w:numId w:val="14"/>
              </w:numPr>
              <w:rPr>
                <w:b/>
              </w:rPr>
            </w:pPr>
            <w:r w:rsidRPr="008367F6">
              <w:rPr>
                <w:b/>
              </w:rPr>
              <w:lastRenderedPageBreak/>
              <w:t>Writing Task</w:t>
            </w:r>
          </w:p>
        </w:tc>
      </w:tr>
      <w:tr w:rsidR="008322A7" w:rsidRPr="00E561AC" w:rsidTr="008367F6">
        <w:trPr>
          <w:trHeight w:val="454"/>
        </w:trPr>
        <w:tc>
          <w:tcPr>
            <w:tcW w:w="9854" w:type="dxa"/>
          </w:tcPr>
          <w:p w:rsidR="008322A7" w:rsidRPr="00E561AC" w:rsidRDefault="6ACFCA9E" w:rsidP="008367F6">
            <w:r w:rsidRPr="00E561AC">
              <w:t>Imagine you’re a wildlife journalist reporting on a new dam</w:t>
            </w:r>
            <w:r w:rsidR="3DC32CBE" w:rsidRPr="00E561AC">
              <w:t xml:space="preserve"> that has</w:t>
            </w:r>
            <w:r w:rsidRPr="00E561AC">
              <w:t xml:space="preserve"> been proposed to be built across a large river (you can choose and research a river of your choice). Write an article explaining the importance of freshwater and the impact this dam will have on both humans and the species that live there. Don’t forget to include </w:t>
            </w:r>
            <w:r w:rsidR="403D8462" w:rsidRPr="00E561AC">
              <w:t xml:space="preserve">an </w:t>
            </w:r>
            <w:r w:rsidRPr="00E561AC">
              <w:t>alternative solution, an attention</w:t>
            </w:r>
            <w:r w:rsidR="0D83E792" w:rsidRPr="00E561AC">
              <w:t>-</w:t>
            </w:r>
            <w:r w:rsidRPr="00E561AC">
              <w:t>grabbing headline, facts and quotes from the experts and an interesting image!</w:t>
            </w:r>
          </w:p>
        </w:tc>
      </w:tr>
      <w:tr w:rsidR="008322A7" w:rsidRPr="00E561AC" w:rsidTr="008367F6">
        <w:trPr>
          <w:trHeight w:val="1701"/>
        </w:trPr>
        <w:tc>
          <w:tcPr>
            <w:tcW w:w="9854" w:type="dxa"/>
          </w:tcPr>
          <w:p w:rsidR="008367F6" w:rsidRPr="00E561AC" w:rsidRDefault="008367F6" w:rsidP="008367F6"/>
        </w:tc>
      </w:tr>
    </w:tbl>
    <w:p w:rsidR="008367F6" w:rsidRDefault="008367F6" w:rsidP="0005195A"/>
    <w:p w:rsidR="008367F6" w:rsidRDefault="008367F6">
      <w:pPr>
        <w:spacing w:before="0" w:after="160"/>
      </w:pPr>
      <w:r>
        <w:br w:type="page"/>
      </w:r>
    </w:p>
    <w:p w:rsidR="00DF14BA" w:rsidRDefault="00DF14BA" w:rsidP="00DF14BA">
      <w:pPr>
        <w:pStyle w:val="Heading1"/>
      </w:pPr>
      <w:r>
        <w:lastRenderedPageBreak/>
        <w:t>Make it! A mini wildlife pond</w:t>
      </w:r>
    </w:p>
    <w:p w:rsidR="0005195A" w:rsidRDefault="00DF14BA" w:rsidP="008367F6">
      <w:r>
        <w:rPr>
          <w:noProof/>
          <w:lang w:eastAsia="en-GB"/>
        </w:rPr>
        <w:drawing>
          <wp:anchor distT="0" distB="0" distL="114300" distR="114300" simplePos="0" relativeHeight="251658240" behindDoc="0" locked="0" layoutInCell="1" allowOverlap="1">
            <wp:simplePos x="0" y="0"/>
            <wp:positionH relativeFrom="column">
              <wp:posOffset>3409950</wp:posOffset>
            </wp:positionH>
            <wp:positionV relativeFrom="paragraph">
              <wp:posOffset>2791460</wp:posOffset>
            </wp:positionV>
            <wp:extent cx="2724150" cy="809625"/>
            <wp:effectExtent l="19050" t="0" r="0" b="0"/>
            <wp:wrapNone/>
            <wp:docPr id="6"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WWFlogos-v2-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150" cy="809625"/>
                    </a:xfrm>
                    <a:prstGeom prst="rect">
                      <a:avLst/>
                    </a:prstGeom>
                  </pic:spPr>
                </pic:pic>
              </a:graphicData>
            </a:graphic>
          </wp:anchor>
        </w:drawing>
      </w:r>
      <w:r w:rsidR="008367F6" w:rsidRPr="008367F6">
        <w:drawing>
          <wp:inline distT="0" distB="0" distL="0" distR="0">
            <wp:extent cx="6111240" cy="3600450"/>
            <wp:effectExtent l="19050" t="0" r="3810" b="0"/>
            <wp:docPr id="3" name="Picture 1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787" t="20450" r="39107" b="41731"/>
                    <a:stretch/>
                  </pic:blipFill>
                  <pic:spPr bwMode="auto">
                    <a:xfrm>
                      <a:off x="0" y="0"/>
                      <a:ext cx="6111240" cy="3600450"/>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367F6" w:rsidRPr="008367F6">
        <w:t xml:space="preserve"> </w:t>
      </w:r>
    </w:p>
    <w:p w:rsidR="0005195A" w:rsidRPr="00A01260" w:rsidRDefault="0005195A" w:rsidP="004B1223">
      <w:pPr>
        <w:pStyle w:val="ListParagraph"/>
        <w:numPr>
          <w:ilvl w:val="0"/>
          <w:numId w:val="17"/>
        </w:numPr>
      </w:pPr>
      <w:r w:rsidRPr="00A01260">
        <w:t xml:space="preserve">Find or buy a large container. We used a large 48 litre laundry tub but you can use any large container you've got at home - from a washing up basin to an old plant pot - as long as you make it watertight. </w:t>
      </w:r>
    </w:p>
    <w:p w:rsidR="0005195A" w:rsidRPr="00A01260" w:rsidRDefault="0005195A" w:rsidP="004B1223">
      <w:pPr>
        <w:pStyle w:val="ListParagraph"/>
        <w:numPr>
          <w:ilvl w:val="0"/>
          <w:numId w:val="17"/>
        </w:numPr>
      </w:pPr>
      <w:r w:rsidRPr="00A01260">
        <w:t>It's a good idea to position your container whilst it is still easy to carry - before you add any rocks or water. If you can, choose a place that will get a good amount of sunlight.</w:t>
      </w:r>
    </w:p>
    <w:p w:rsidR="0005195A" w:rsidRPr="00A01260" w:rsidRDefault="0005195A" w:rsidP="004B1223">
      <w:pPr>
        <w:pStyle w:val="ListParagraph"/>
        <w:numPr>
          <w:ilvl w:val="0"/>
          <w:numId w:val="17"/>
        </w:numPr>
      </w:pPr>
      <w:r w:rsidRPr="00A01260">
        <w:t xml:space="preserve">If you want to, you can dig a hole and sink your pond into the ground so that the edges are level with surface. This way, more wildlife may find its way to your pond. </w:t>
      </w:r>
    </w:p>
    <w:p w:rsidR="0005195A" w:rsidRPr="00A01260" w:rsidRDefault="0005195A" w:rsidP="004B1223">
      <w:pPr>
        <w:pStyle w:val="ListParagraph"/>
        <w:numPr>
          <w:ilvl w:val="0"/>
          <w:numId w:val="17"/>
        </w:numPr>
      </w:pPr>
      <w:r w:rsidRPr="00A01260">
        <w:t>If you leave your pond raised above the surface</w:t>
      </w:r>
      <w:r>
        <w:t>,</w:t>
      </w:r>
      <w:r w:rsidRPr="00A01260">
        <w:t xml:space="preserve"> ensure you build steps leading up to your pond so that frogs and other wildlife can make their way to your new freshwater oasis. </w:t>
      </w:r>
    </w:p>
    <w:p w:rsidR="0005195A" w:rsidRPr="00A01260" w:rsidRDefault="0005195A" w:rsidP="004B1223">
      <w:pPr>
        <w:pStyle w:val="ListParagraph"/>
        <w:numPr>
          <w:ilvl w:val="0"/>
          <w:numId w:val="17"/>
        </w:numPr>
      </w:pPr>
      <w:r w:rsidRPr="00A01260">
        <w:t>It is equally important to make sure you have steps or levels within your pond. Create different levels in your container using bricks or large stones to help wildlife in and out of your pond. You can create a substrate layer at the bottom of your pond by adding gravel.</w:t>
      </w:r>
    </w:p>
    <w:p w:rsidR="0005195A" w:rsidRPr="00A01260" w:rsidRDefault="0005195A" w:rsidP="004B1223">
      <w:pPr>
        <w:pStyle w:val="ListParagraph"/>
        <w:numPr>
          <w:ilvl w:val="0"/>
          <w:numId w:val="17"/>
        </w:numPr>
      </w:pPr>
      <w:r w:rsidRPr="00A01260">
        <w:t>Next, fill your pond with water. Tap water is fine (</w:t>
      </w:r>
      <w:r w:rsidRPr="004B1223">
        <w:rPr>
          <w:i/>
          <w:iCs/>
        </w:rPr>
        <w:t>NB it will take 2-3 days for the water to be wildlife safe</w:t>
      </w:r>
      <w:r w:rsidRPr="00A01260">
        <w:t>) but if you have access to a water butt/rainwater then this is ideal.</w:t>
      </w:r>
    </w:p>
    <w:p w:rsidR="0005195A" w:rsidRPr="00A01260" w:rsidRDefault="0005195A" w:rsidP="004B1223">
      <w:pPr>
        <w:pStyle w:val="ListParagraph"/>
        <w:numPr>
          <w:ilvl w:val="0"/>
          <w:numId w:val="17"/>
        </w:numPr>
      </w:pPr>
      <w:r w:rsidRPr="00A01260">
        <w:t>Lastly, you can add your aquatic plants to help oxygenate your new freshwater habitat. Opt for native plants wherever you can</w:t>
      </w:r>
      <w:r>
        <w:t>, and if collecting from a local pond ensure that you take only a little so as not to harm wildlife.</w:t>
      </w:r>
    </w:p>
    <w:p w:rsidR="00D272FF" w:rsidRPr="0005195A" w:rsidRDefault="0005195A">
      <w:pPr>
        <w:rPr>
          <w:b/>
          <w:bCs/>
          <w:i/>
          <w:iCs/>
          <w:sz w:val="24"/>
          <w:szCs w:val="24"/>
        </w:rPr>
      </w:pPr>
      <w:r w:rsidRPr="004B1223">
        <w:rPr>
          <w:rStyle w:val="Heading3Char"/>
        </w:rPr>
        <w:t>Monitor the species that visit your new habitat with the free Seek nature ID app!</w:t>
      </w:r>
      <w:r>
        <w:rPr>
          <w:b/>
          <w:bCs/>
          <w:i/>
          <w:iCs/>
          <w:sz w:val="24"/>
          <w:szCs w:val="24"/>
        </w:rPr>
        <w:br/>
      </w:r>
      <w:hyperlink r:id="rId14" w:history="1">
        <w:r w:rsidRPr="004B1223">
          <w:rPr>
            <w:rStyle w:val="Hyperlink"/>
            <w:color w:val="00B0F0"/>
          </w:rPr>
          <w:t>wwf.org.uk/discover-nature-seek-app</w:t>
        </w:r>
      </w:hyperlink>
    </w:p>
    <w:sectPr w:rsidR="00D272FF" w:rsidRPr="0005195A" w:rsidSect="006338CB">
      <w:headerReference w:type="default" r:id="rId15"/>
      <w:footerReference w:type="default" r:id="rId16"/>
      <w:headerReference w:type="first" r:id="rId17"/>
      <w:pgSz w:w="11906" w:h="16838" w:code="9"/>
      <w:pgMar w:top="1954" w:right="1134" w:bottom="14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0FD" w:rsidRDefault="006250FD" w:rsidP="00B077E3">
      <w:pPr>
        <w:spacing w:after="0" w:line="240" w:lineRule="auto"/>
      </w:pPr>
      <w:r>
        <w:separator/>
      </w:r>
    </w:p>
  </w:endnote>
  <w:endnote w:type="continuationSeparator" w:id="0">
    <w:p w:rsidR="006250FD" w:rsidRDefault="006250FD" w:rsidP="00B07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C0" w:rsidRPr="005E24D0" w:rsidRDefault="00FD68C0" w:rsidP="005E24D0">
    <w:pPr>
      <w:pStyle w:val="Footer"/>
      <w:jc w:val="center"/>
    </w:pPr>
    <w:r w:rsidRPr="005E24D0">
      <w:t>© WWF-UK 2020</w:t>
    </w:r>
    <w:r w:rsidR="00146F27" w:rsidRPr="005E24D0">
      <w:t xml:space="preserve"> </w:t>
    </w:r>
    <w:r w:rsidR="005E24D0" w:rsidRPr="005E24D0">
      <w:t xml:space="preserve">           ed</w:t>
    </w:r>
    <w:r w:rsidR="005E24D0">
      <w:t>ucation@wwf.org.uk</w:t>
    </w:r>
    <w:r w:rsidR="005E24D0" w:rsidRPr="005E24D0">
      <w:tab/>
    </w:r>
    <w:r w:rsidRPr="005E24D0">
      <w:tab/>
    </w:r>
    <w:r w:rsidR="00146F27" w:rsidRPr="005E24D0">
      <w:t xml:space="preserve"> </w:t>
    </w:r>
    <w:r w:rsidR="005E24D0" w:rsidRPr="005E24D0">
      <w:t>wwf.org.uk/updates/learn-love-nature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0FD" w:rsidRDefault="006250FD" w:rsidP="00B077E3">
      <w:pPr>
        <w:spacing w:after="0" w:line="240" w:lineRule="auto"/>
      </w:pPr>
      <w:r>
        <w:separator/>
      </w:r>
    </w:p>
  </w:footnote>
  <w:footnote w:type="continuationSeparator" w:id="0">
    <w:p w:rsidR="006250FD" w:rsidRDefault="006250FD" w:rsidP="00B077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7E3" w:rsidRPr="004626D7" w:rsidRDefault="00661B72" w:rsidP="00B077E3">
    <w:pPr>
      <w:rPr>
        <w:b/>
        <w:bCs/>
        <w:color w:val="2E74B5" w:themeColor="accent5" w:themeShade="BF"/>
        <w:sz w:val="48"/>
        <w:szCs w:val="48"/>
      </w:rPr>
    </w:pPr>
    <w:r w:rsidRPr="00661B72">
      <w:rPr>
        <w:b/>
        <w:bCs/>
        <w:color w:val="000000" w:themeColor="text1"/>
        <w:sz w:val="28"/>
        <w:szCs w:val="28"/>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CB" w:rsidRDefault="006338CB">
    <w:pPr>
      <w:pStyle w:val="Header"/>
    </w:pPr>
    <w:r w:rsidRPr="006338CB">
      <w:drawing>
        <wp:anchor distT="0" distB="0" distL="114300" distR="114300" simplePos="0" relativeHeight="251659264" behindDoc="1" locked="0" layoutInCell="1" allowOverlap="1">
          <wp:simplePos x="0" y="0"/>
          <wp:positionH relativeFrom="column">
            <wp:posOffset>-720090</wp:posOffset>
          </wp:positionH>
          <wp:positionV relativeFrom="paragraph">
            <wp:posOffset>-459740</wp:posOffset>
          </wp:positionV>
          <wp:extent cx="7560310" cy="1590675"/>
          <wp:effectExtent l="19050" t="0" r="2540" b="0"/>
          <wp:wrapNone/>
          <wp:docPr id="2" name="Picture 0" descr="Lock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_UP.jpg"/>
                  <pic:cNvPicPr/>
                </pic:nvPicPr>
                <pic:blipFill>
                  <a:blip r:embed="rId1"/>
                  <a:stretch>
                    <a:fillRect/>
                  </a:stretch>
                </pic:blipFill>
                <pic:spPr>
                  <a:xfrm>
                    <a:off x="0" y="0"/>
                    <a:ext cx="7560310" cy="15906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5356"/>
    <w:multiLevelType w:val="hybridMultilevel"/>
    <w:tmpl w:val="B544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AC78C5"/>
    <w:multiLevelType w:val="hybridMultilevel"/>
    <w:tmpl w:val="E888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D0F03"/>
    <w:multiLevelType w:val="hybridMultilevel"/>
    <w:tmpl w:val="3D405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DE7DF3"/>
    <w:multiLevelType w:val="hybridMultilevel"/>
    <w:tmpl w:val="5CBAB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9631CC"/>
    <w:multiLevelType w:val="hybridMultilevel"/>
    <w:tmpl w:val="20469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AB42D97"/>
    <w:multiLevelType w:val="hybridMultilevel"/>
    <w:tmpl w:val="6FEAEF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60D6960"/>
    <w:multiLevelType w:val="hybridMultilevel"/>
    <w:tmpl w:val="CA023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AA2542"/>
    <w:multiLevelType w:val="hybridMultilevel"/>
    <w:tmpl w:val="F4F27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7B5619D"/>
    <w:multiLevelType w:val="hybridMultilevel"/>
    <w:tmpl w:val="FFFFFFFF"/>
    <w:lvl w:ilvl="0" w:tplc="38F47050">
      <w:start w:val="1"/>
      <w:numFmt w:val="bullet"/>
      <w:lvlText w:val=""/>
      <w:lvlJc w:val="left"/>
      <w:pPr>
        <w:ind w:left="720" w:hanging="360"/>
      </w:pPr>
      <w:rPr>
        <w:rFonts w:ascii="Symbol" w:hAnsi="Symbol" w:hint="default"/>
      </w:rPr>
    </w:lvl>
    <w:lvl w:ilvl="1" w:tplc="2902AEC0">
      <w:start w:val="1"/>
      <w:numFmt w:val="bullet"/>
      <w:lvlText w:val="o"/>
      <w:lvlJc w:val="left"/>
      <w:pPr>
        <w:ind w:left="1440" w:hanging="360"/>
      </w:pPr>
      <w:rPr>
        <w:rFonts w:ascii="Courier New" w:hAnsi="Courier New" w:hint="default"/>
      </w:rPr>
    </w:lvl>
    <w:lvl w:ilvl="2" w:tplc="914EC3C4">
      <w:start w:val="1"/>
      <w:numFmt w:val="bullet"/>
      <w:lvlText w:val=""/>
      <w:lvlJc w:val="left"/>
      <w:pPr>
        <w:ind w:left="2160" w:hanging="360"/>
      </w:pPr>
      <w:rPr>
        <w:rFonts w:ascii="Wingdings" w:hAnsi="Wingdings" w:hint="default"/>
      </w:rPr>
    </w:lvl>
    <w:lvl w:ilvl="3" w:tplc="EDF0A18C">
      <w:start w:val="1"/>
      <w:numFmt w:val="bullet"/>
      <w:lvlText w:val=""/>
      <w:lvlJc w:val="left"/>
      <w:pPr>
        <w:ind w:left="2880" w:hanging="360"/>
      </w:pPr>
      <w:rPr>
        <w:rFonts w:ascii="Symbol" w:hAnsi="Symbol" w:hint="default"/>
      </w:rPr>
    </w:lvl>
    <w:lvl w:ilvl="4" w:tplc="0D72206E">
      <w:start w:val="1"/>
      <w:numFmt w:val="bullet"/>
      <w:lvlText w:val="o"/>
      <w:lvlJc w:val="left"/>
      <w:pPr>
        <w:ind w:left="3600" w:hanging="360"/>
      </w:pPr>
      <w:rPr>
        <w:rFonts w:ascii="Courier New" w:hAnsi="Courier New" w:hint="default"/>
      </w:rPr>
    </w:lvl>
    <w:lvl w:ilvl="5" w:tplc="81A2A1CA">
      <w:start w:val="1"/>
      <w:numFmt w:val="bullet"/>
      <w:lvlText w:val=""/>
      <w:lvlJc w:val="left"/>
      <w:pPr>
        <w:ind w:left="4320" w:hanging="360"/>
      </w:pPr>
      <w:rPr>
        <w:rFonts w:ascii="Wingdings" w:hAnsi="Wingdings" w:hint="default"/>
      </w:rPr>
    </w:lvl>
    <w:lvl w:ilvl="6" w:tplc="3E66361C">
      <w:start w:val="1"/>
      <w:numFmt w:val="bullet"/>
      <w:lvlText w:val=""/>
      <w:lvlJc w:val="left"/>
      <w:pPr>
        <w:ind w:left="5040" w:hanging="360"/>
      </w:pPr>
      <w:rPr>
        <w:rFonts w:ascii="Symbol" w:hAnsi="Symbol" w:hint="default"/>
      </w:rPr>
    </w:lvl>
    <w:lvl w:ilvl="7" w:tplc="45E855C6">
      <w:start w:val="1"/>
      <w:numFmt w:val="bullet"/>
      <w:lvlText w:val="o"/>
      <w:lvlJc w:val="left"/>
      <w:pPr>
        <w:ind w:left="5760" w:hanging="360"/>
      </w:pPr>
      <w:rPr>
        <w:rFonts w:ascii="Courier New" w:hAnsi="Courier New" w:hint="default"/>
      </w:rPr>
    </w:lvl>
    <w:lvl w:ilvl="8" w:tplc="F94EAF04">
      <w:start w:val="1"/>
      <w:numFmt w:val="bullet"/>
      <w:lvlText w:val=""/>
      <w:lvlJc w:val="left"/>
      <w:pPr>
        <w:ind w:left="6480" w:hanging="360"/>
      </w:pPr>
      <w:rPr>
        <w:rFonts w:ascii="Wingdings" w:hAnsi="Wingdings" w:hint="default"/>
      </w:rPr>
    </w:lvl>
  </w:abstractNum>
  <w:abstractNum w:abstractNumId="9">
    <w:nsid w:val="51295B21"/>
    <w:multiLevelType w:val="hybridMultilevel"/>
    <w:tmpl w:val="83C48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54F0A4B"/>
    <w:multiLevelType w:val="hybridMultilevel"/>
    <w:tmpl w:val="8BCC8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A5799E"/>
    <w:multiLevelType w:val="hybridMultilevel"/>
    <w:tmpl w:val="F4F27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7086C0D"/>
    <w:multiLevelType w:val="hybridMultilevel"/>
    <w:tmpl w:val="14ECEF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2B37E25"/>
    <w:multiLevelType w:val="hybridMultilevel"/>
    <w:tmpl w:val="B5BEC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54A5B80"/>
    <w:multiLevelType w:val="hybridMultilevel"/>
    <w:tmpl w:val="12B2A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6155E05"/>
    <w:multiLevelType w:val="hybridMultilevel"/>
    <w:tmpl w:val="5D202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7390B18"/>
    <w:multiLevelType w:val="hybridMultilevel"/>
    <w:tmpl w:val="6B1222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9"/>
  </w:num>
  <w:num w:numId="3">
    <w:abstractNumId w:val="2"/>
  </w:num>
  <w:num w:numId="4">
    <w:abstractNumId w:val="14"/>
  </w:num>
  <w:num w:numId="5">
    <w:abstractNumId w:val="0"/>
  </w:num>
  <w:num w:numId="6">
    <w:abstractNumId w:val="4"/>
  </w:num>
  <w:num w:numId="7">
    <w:abstractNumId w:val="12"/>
  </w:num>
  <w:num w:numId="8">
    <w:abstractNumId w:val="16"/>
  </w:num>
  <w:num w:numId="9">
    <w:abstractNumId w:val="1"/>
  </w:num>
  <w:num w:numId="10">
    <w:abstractNumId w:val="5"/>
  </w:num>
  <w:num w:numId="11">
    <w:abstractNumId w:val="6"/>
  </w:num>
  <w:num w:numId="12">
    <w:abstractNumId w:val="10"/>
  </w:num>
  <w:num w:numId="13">
    <w:abstractNumId w:val="13"/>
  </w:num>
  <w:num w:numId="14">
    <w:abstractNumId w:val="11"/>
  </w:num>
  <w:num w:numId="15">
    <w:abstractNumId w:val="15"/>
  </w:num>
  <w:num w:numId="16">
    <w:abstractNumId w:val="3"/>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A75C37"/>
    <w:rsid w:val="0005195A"/>
    <w:rsid w:val="00055F68"/>
    <w:rsid w:val="000578D2"/>
    <w:rsid w:val="00146F27"/>
    <w:rsid w:val="00240123"/>
    <w:rsid w:val="00362B93"/>
    <w:rsid w:val="004626D7"/>
    <w:rsid w:val="004A5ADD"/>
    <w:rsid w:val="004B1223"/>
    <w:rsid w:val="004C18DA"/>
    <w:rsid w:val="004F0921"/>
    <w:rsid w:val="005E24D0"/>
    <w:rsid w:val="006250FD"/>
    <w:rsid w:val="006338CB"/>
    <w:rsid w:val="00660B6D"/>
    <w:rsid w:val="00661B72"/>
    <w:rsid w:val="0075396E"/>
    <w:rsid w:val="007D4706"/>
    <w:rsid w:val="008322A7"/>
    <w:rsid w:val="008367F6"/>
    <w:rsid w:val="00A5088B"/>
    <w:rsid w:val="00A75C37"/>
    <w:rsid w:val="00A87F83"/>
    <w:rsid w:val="00AA6DAE"/>
    <w:rsid w:val="00B077E3"/>
    <w:rsid w:val="00BD0928"/>
    <w:rsid w:val="00C223C6"/>
    <w:rsid w:val="00D272FF"/>
    <w:rsid w:val="00D86135"/>
    <w:rsid w:val="00DF14BA"/>
    <w:rsid w:val="00E561AC"/>
    <w:rsid w:val="00FA2288"/>
    <w:rsid w:val="00FD68C0"/>
    <w:rsid w:val="00FD72DB"/>
    <w:rsid w:val="020514E2"/>
    <w:rsid w:val="023B098A"/>
    <w:rsid w:val="03BB59AA"/>
    <w:rsid w:val="04C8EC4B"/>
    <w:rsid w:val="055AF0BC"/>
    <w:rsid w:val="0567764F"/>
    <w:rsid w:val="0586319A"/>
    <w:rsid w:val="062CD98E"/>
    <w:rsid w:val="06F3DACA"/>
    <w:rsid w:val="087BCB7A"/>
    <w:rsid w:val="088E47D0"/>
    <w:rsid w:val="09D49EAD"/>
    <w:rsid w:val="0ADBD8A5"/>
    <w:rsid w:val="0B2DC2BC"/>
    <w:rsid w:val="0D35CA58"/>
    <w:rsid w:val="0D83E792"/>
    <w:rsid w:val="0DF0E9C2"/>
    <w:rsid w:val="0E4589EB"/>
    <w:rsid w:val="0E5FAE67"/>
    <w:rsid w:val="0ED03DC7"/>
    <w:rsid w:val="0FC2B92F"/>
    <w:rsid w:val="10184B1C"/>
    <w:rsid w:val="105A5A10"/>
    <w:rsid w:val="10BE4140"/>
    <w:rsid w:val="10CB8FCB"/>
    <w:rsid w:val="11181886"/>
    <w:rsid w:val="12C8D6AF"/>
    <w:rsid w:val="13FE92B1"/>
    <w:rsid w:val="14917CBA"/>
    <w:rsid w:val="15F1D8B5"/>
    <w:rsid w:val="164D1230"/>
    <w:rsid w:val="17558FDB"/>
    <w:rsid w:val="1794D750"/>
    <w:rsid w:val="190FE654"/>
    <w:rsid w:val="1A010AB0"/>
    <w:rsid w:val="1BE4BB84"/>
    <w:rsid w:val="1C22A2CA"/>
    <w:rsid w:val="1C250704"/>
    <w:rsid w:val="1C7F6F06"/>
    <w:rsid w:val="1C9B7556"/>
    <w:rsid w:val="1D3F2B74"/>
    <w:rsid w:val="1DB108B1"/>
    <w:rsid w:val="1E502F87"/>
    <w:rsid w:val="1FBCD192"/>
    <w:rsid w:val="1FF67B63"/>
    <w:rsid w:val="20ADA971"/>
    <w:rsid w:val="211638FB"/>
    <w:rsid w:val="21452AE1"/>
    <w:rsid w:val="2204CC25"/>
    <w:rsid w:val="2455D4D7"/>
    <w:rsid w:val="24B54EAF"/>
    <w:rsid w:val="261D608B"/>
    <w:rsid w:val="2632BE1C"/>
    <w:rsid w:val="267FC952"/>
    <w:rsid w:val="27240EC4"/>
    <w:rsid w:val="27C47FEA"/>
    <w:rsid w:val="283B01D7"/>
    <w:rsid w:val="2990A881"/>
    <w:rsid w:val="2B03D165"/>
    <w:rsid w:val="2B28DA64"/>
    <w:rsid w:val="2C4C87DA"/>
    <w:rsid w:val="2CC2C0C0"/>
    <w:rsid w:val="2D071B72"/>
    <w:rsid w:val="2E4D60D9"/>
    <w:rsid w:val="2F8990A8"/>
    <w:rsid w:val="317345D3"/>
    <w:rsid w:val="31CE4410"/>
    <w:rsid w:val="330381C2"/>
    <w:rsid w:val="38276923"/>
    <w:rsid w:val="396FE587"/>
    <w:rsid w:val="3978FC46"/>
    <w:rsid w:val="3A01383D"/>
    <w:rsid w:val="3B725D08"/>
    <w:rsid w:val="3BB6C7A6"/>
    <w:rsid w:val="3C30D4DA"/>
    <w:rsid w:val="3C9BA8F0"/>
    <w:rsid w:val="3DB9089E"/>
    <w:rsid w:val="3DC32CBE"/>
    <w:rsid w:val="3DE30875"/>
    <w:rsid w:val="3FA8E674"/>
    <w:rsid w:val="403D8462"/>
    <w:rsid w:val="40CBF316"/>
    <w:rsid w:val="40EFC263"/>
    <w:rsid w:val="412EB4FF"/>
    <w:rsid w:val="414B6535"/>
    <w:rsid w:val="4212F55B"/>
    <w:rsid w:val="45F62FC3"/>
    <w:rsid w:val="47BC2553"/>
    <w:rsid w:val="48615249"/>
    <w:rsid w:val="48BB976A"/>
    <w:rsid w:val="48FEC63D"/>
    <w:rsid w:val="492797D4"/>
    <w:rsid w:val="49A57463"/>
    <w:rsid w:val="49E1FC93"/>
    <w:rsid w:val="4B5ABDCC"/>
    <w:rsid w:val="4C09DF1C"/>
    <w:rsid w:val="4C2E867C"/>
    <w:rsid w:val="4C5242EE"/>
    <w:rsid w:val="4DE828AC"/>
    <w:rsid w:val="4E8EC567"/>
    <w:rsid w:val="52250057"/>
    <w:rsid w:val="529AC3FA"/>
    <w:rsid w:val="52C746A6"/>
    <w:rsid w:val="5339FE65"/>
    <w:rsid w:val="543563F4"/>
    <w:rsid w:val="54ECBA54"/>
    <w:rsid w:val="56A4906D"/>
    <w:rsid w:val="5978F766"/>
    <w:rsid w:val="5AFEBE21"/>
    <w:rsid w:val="5B031286"/>
    <w:rsid w:val="5B152AC4"/>
    <w:rsid w:val="5B985A66"/>
    <w:rsid w:val="5D1492A7"/>
    <w:rsid w:val="5D29757D"/>
    <w:rsid w:val="5DAD18C0"/>
    <w:rsid w:val="5E498D3C"/>
    <w:rsid w:val="5F52E8A9"/>
    <w:rsid w:val="5FCAC2DA"/>
    <w:rsid w:val="614A6062"/>
    <w:rsid w:val="61667C52"/>
    <w:rsid w:val="61A51DB8"/>
    <w:rsid w:val="63731A0D"/>
    <w:rsid w:val="64A381EE"/>
    <w:rsid w:val="657E0DFE"/>
    <w:rsid w:val="663E2DCA"/>
    <w:rsid w:val="6683F31F"/>
    <w:rsid w:val="66DE1101"/>
    <w:rsid w:val="67036EB8"/>
    <w:rsid w:val="68A4F1AE"/>
    <w:rsid w:val="69108D4F"/>
    <w:rsid w:val="6934D4EF"/>
    <w:rsid w:val="6ACFCA9E"/>
    <w:rsid w:val="6B877581"/>
    <w:rsid w:val="6C9C18F1"/>
    <w:rsid w:val="6D99CCAC"/>
    <w:rsid w:val="6DA49ED3"/>
    <w:rsid w:val="6E039DD7"/>
    <w:rsid w:val="6E4414C9"/>
    <w:rsid w:val="71C500D9"/>
    <w:rsid w:val="72B45BD8"/>
    <w:rsid w:val="72F8D678"/>
    <w:rsid w:val="732F0499"/>
    <w:rsid w:val="74FBC3A5"/>
    <w:rsid w:val="75EDD67E"/>
    <w:rsid w:val="76597B21"/>
    <w:rsid w:val="77DC09F8"/>
    <w:rsid w:val="7949F0BF"/>
    <w:rsid w:val="7B43C387"/>
    <w:rsid w:val="7DA6A814"/>
    <w:rsid w:val="7E82B3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7F6"/>
    <w:pPr>
      <w:spacing w:before="120" w:after="120"/>
    </w:pPr>
  </w:style>
  <w:style w:type="paragraph" w:styleId="Heading1">
    <w:name w:val="heading 1"/>
    <w:basedOn w:val="Normal"/>
    <w:next w:val="Normal"/>
    <w:link w:val="Heading1Char"/>
    <w:uiPriority w:val="9"/>
    <w:qFormat/>
    <w:rsid w:val="004B1223"/>
    <w:pPr>
      <w:keepNext/>
      <w:keepLines/>
      <w:spacing w:before="760"/>
      <w:outlineLvl w:val="0"/>
    </w:pPr>
    <w:rPr>
      <w:rFonts w:ascii="Cambria" w:eastAsiaTheme="majorEastAsia" w:hAnsi="Cambria" w:cstheme="majorBidi"/>
      <w:b/>
      <w:bCs/>
      <w:color w:val="000000" w:themeColor="text1"/>
      <w:sz w:val="44"/>
      <w:szCs w:val="28"/>
    </w:rPr>
  </w:style>
  <w:style w:type="paragraph" w:styleId="Heading2">
    <w:name w:val="heading 2"/>
    <w:basedOn w:val="Normal"/>
    <w:next w:val="Normal"/>
    <w:link w:val="Heading2Char"/>
    <w:uiPriority w:val="9"/>
    <w:unhideWhenUsed/>
    <w:qFormat/>
    <w:rsid w:val="004B1223"/>
    <w:pPr>
      <w:keepNext/>
      <w:keepLines/>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unhideWhenUsed/>
    <w:qFormat/>
    <w:rsid w:val="004B1223"/>
    <w:pPr>
      <w:keepNext/>
      <w:keepLines/>
      <w:spacing w:before="200" w:after="0"/>
      <w:outlineLvl w:val="2"/>
    </w:pPr>
    <w:rPr>
      <w:rFonts w:asciiTheme="majorHAnsi" w:eastAsiaTheme="majorEastAsia" w:hAnsiTheme="majorHAnsi"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5C37"/>
    <w:rPr>
      <w:color w:val="0563C1" w:themeColor="hyperlink"/>
      <w:u w:val="single"/>
    </w:rPr>
  </w:style>
  <w:style w:type="character" w:customStyle="1" w:styleId="UnresolvedMention">
    <w:name w:val="Unresolved Mention"/>
    <w:basedOn w:val="DefaultParagraphFont"/>
    <w:uiPriority w:val="99"/>
    <w:semiHidden/>
    <w:unhideWhenUsed/>
    <w:rsid w:val="00A75C37"/>
    <w:rPr>
      <w:color w:val="605E5C"/>
      <w:shd w:val="clear" w:color="auto" w:fill="E1DFDD"/>
    </w:rPr>
  </w:style>
  <w:style w:type="paragraph" w:styleId="ListParagraph">
    <w:name w:val="List Paragraph"/>
    <w:basedOn w:val="Normal"/>
    <w:uiPriority w:val="34"/>
    <w:qFormat/>
    <w:rsid w:val="008367F6"/>
    <w:pPr>
      <w:ind w:left="720"/>
    </w:pPr>
  </w:style>
  <w:style w:type="paragraph" w:styleId="Header">
    <w:name w:val="header"/>
    <w:basedOn w:val="Normal"/>
    <w:link w:val="HeaderChar"/>
    <w:uiPriority w:val="99"/>
    <w:unhideWhenUsed/>
    <w:rsid w:val="00B07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7E3"/>
  </w:style>
  <w:style w:type="paragraph" w:styleId="Footer">
    <w:name w:val="footer"/>
    <w:basedOn w:val="Normal"/>
    <w:link w:val="FooterChar"/>
    <w:uiPriority w:val="99"/>
    <w:unhideWhenUsed/>
    <w:rsid w:val="00B07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7E3"/>
  </w:style>
  <w:style w:type="paragraph" w:styleId="Caption">
    <w:name w:val="caption"/>
    <w:basedOn w:val="Normal"/>
    <w:next w:val="Normal"/>
    <w:uiPriority w:val="35"/>
    <w:unhideWhenUsed/>
    <w:qFormat/>
    <w:rsid w:val="0005195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B1223"/>
    <w:rPr>
      <w:rFonts w:ascii="Cambria" w:eastAsiaTheme="majorEastAsia" w:hAnsi="Cambria" w:cstheme="majorBidi"/>
      <w:b/>
      <w:bCs/>
      <w:color w:val="000000" w:themeColor="text1"/>
      <w:sz w:val="44"/>
      <w:szCs w:val="28"/>
    </w:rPr>
  </w:style>
  <w:style w:type="character" w:customStyle="1" w:styleId="Heading2Char">
    <w:name w:val="Heading 2 Char"/>
    <w:basedOn w:val="DefaultParagraphFont"/>
    <w:link w:val="Heading2"/>
    <w:uiPriority w:val="9"/>
    <w:rsid w:val="004B1223"/>
    <w:rPr>
      <w:rFonts w:ascii="Cambria" w:eastAsiaTheme="majorEastAsia" w:hAnsi="Cambria" w:cstheme="majorBidi"/>
      <w:b/>
      <w:bCs/>
      <w:color w:val="000000" w:themeColor="text1"/>
      <w:sz w:val="26"/>
      <w:szCs w:val="26"/>
    </w:rPr>
  </w:style>
  <w:style w:type="paragraph" w:styleId="BalloonText">
    <w:name w:val="Balloon Text"/>
    <w:basedOn w:val="Normal"/>
    <w:link w:val="BalloonTextChar"/>
    <w:uiPriority w:val="99"/>
    <w:semiHidden/>
    <w:unhideWhenUsed/>
    <w:rsid w:val="006338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8CB"/>
    <w:rPr>
      <w:rFonts w:ascii="Tahoma" w:hAnsi="Tahoma" w:cs="Tahoma"/>
      <w:sz w:val="16"/>
      <w:szCs w:val="16"/>
    </w:rPr>
  </w:style>
  <w:style w:type="character" w:customStyle="1" w:styleId="Heading3Char">
    <w:name w:val="Heading 3 Char"/>
    <w:basedOn w:val="DefaultParagraphFont"/>
    <w:link w:val="Heading3"/>
    <w:uiPriority w:val="9"/>
    <w:rsid w:val="004B1223"/>
    <w:rPr>
      <w:rFonts w:asciiTheme="majorHAnsi" w:eastAsiaTheme="majorEastAsia" w:hAnsiTheme="majorHAnsi" w:cstheme="majorBidi"/>
      <w:b/>
      <w:bCs/>
      <w:color w:val="000000" w:themeColor="text1"/>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urplanet.com/en/explorable-globe/landin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ourplanet.com/en/video/how-to-save-fresh-water-flow"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wf.org.uk/discover-nature-seek-ap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712D9145BD324F94A2B596178AF4B5" ma:contentTypeVersion="13" ma:contentTypeDescription="Create a new document." ma:contentTypeScope="" ma:versionID="a2144be513c4fc24192a04fd430ba0b2">
  <xsd:schema xmlns:xsd="http://www.w3.org/2001/XMLSchema" xmlns:xs="http://www.w3.org/2001/XMLSchema" xmlns:p="http://schemas.microsoft.com/office/2006/metadata/properties" xmlns:ns3="b8f87992-a8ea-4a4b-9407-f1f291eb68c6" xmlns:ns4="949c0215-b28a-4dd6-90a0-602735e23724" targetNamespace="http://schemas.microsoft.com/office/2006/metadata/properties" ma:root="true" ma:fieldsID="e3a57334f92c36fa208f8fa0b45f9c2c" ns3:_="" ns4:_="">
    <xsd:import namespace="b8f87992-a8ea-4a4b-9407-f1f291eb68c6"/>
    <xsd:import namespace="949c0215-b28a-4dd6-90a0-602735e23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87992-a8ea-4a4b-9407-f1f291eb6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9c0215-b28a-4dd6-90a0-602735e23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F88A1-8A0E-48A2-8B7C-DD8D451347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16218F-9C6B-4F2D-87FB-EE54B1B4E8BE}">
  <ds:schemaRefs>
    <ds:schemaRef ds:uri="http://schemas.microsoft.com/sharepoint/v3/contenttype/forms"/>
  </ds:schemaRefs>
</ds:datastoreItem>
</file>

<file path=customXml/itemProps3.xml><?xml version="1.0" encoding="utf-8"?>
<ds:datastoreItem xmlns:ds="http://schemas.openxmlformats.org/officeDocument/2006/customXml" ds:itemID="{2F18BFCB-DAFC-4FDD-BAD8-C906A62E6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87992-a8ea-4a4b-9407-f1f291eb68c6"/>
    <ds:schemaRef ds:uri="949c0215-b28a-4dd6-90a0-602735e23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Howkins</dc:creator>
  <cp:lastModifiedBy>Justin</cp:lastModifiedBy>
  <cp:revision>3</cp:revision>
  <dcterms:created xsi:type="dcterms:W3CDTF">2020-04-20T18:45:00Z</dcterms:created>
  <dcterms:modified xsi:type="dcterms:W3CDTF">2020-04-20T18:50:00Z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0x01010081712D9145BD324F94A2B596178AF4B5</vt:lpwstr>
  </property>
</Properties>
</file>