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8D" w:rsidRDefault="007B1C8D" w:rsidP="007B1C8D">
      <w:r>
        <w:rPr>
          <w:noProof/>
          <w:lang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-540086</wp:posOffset>
            </wp:positionV>
            <wp:extent cx="7696651" cy="2764454"/>
            <wp:effectExtent l="0" t="0" r="0" b="0"/>
            <wp:wrapNone/>
            <wp:docPr id="2" name="Picture 2"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glacier.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6144"/>
                    <a:stretch/>
                  </pic:blipFill>
                  <pic:spPr bwMode="auto">
                    <a:xfrm>
                      <a:off x="0" y="0"/>
                      <a:ext cx="7696651" cy="27644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B1C8D" w:rsidRPr="009F4443" w:rsidRDefault="007B1C8D" w:rsidP="007B1C8D"/>
    <w:p w:rsidR="007B1C8D" w:rsidRDefault="007B1C8D" w:rsidP="007B1C8D"/>
    <w:p w:rsidR="007B1C8D" w:rsidRDefault="007B1C8D" w:rsidP="007B1C8D"/>
    <w:p w:rsidR="007B1C8D" w:rsidRDefault="007B1C8D" w:rsidP="007B1C8D"/>
    <w:p w:rsidR="007B1C8D" w:rsidRDefault="007B1C8D" w:rsidP="007B1C8D"/>
    <w:p w:rsidR="007B1C8D" w:rsidRDefault="007B1C8D" w:rsidP="007B1C8D"/>
    <w:p w:rsidR="007B1C8D" w:rsidRDefault="00DD1051" w:rsidP="007B1C8D">
      <w:r>
        <w:rPr>
          <w:noProof/>
        </w:rPr>
        <w:pict>
          <v:shapetype id="_x0000_t202" coordsize="21600,21600" o:spt="202" path="m,l,21600r21600,l21600,xe">
            <v:stroke joinstyle="miter"/>
            <v:path gradientshapeok="t" o:connecttype="rect"/>
          </v:shapetype>
          <v:shape id="_x0000_s1027" type="#_x0000_t202" style="position:absolute;margin-left:217.5pt;margin-top:20.15pt;width:476.2pt;height:55.35pt;z-index:-25164697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" filled="f" stroked="f">
            <v:textbox>
              <w:txbxContent>
                <w:p w:rsidR="007B1C8D" w:rsidRPr="00DD1051" w:rsidRDefault="00B24AF7" w:rsidP="007B1C8D">
                  <w:pPr>
                    <w:rPr>
                      <w:color w:val="FFFFFF" w:themeColor="background1"/>
                      <w:sz w:val="72"/>
                      <w:szCs w:val="72"/>
                    </w:rPr>
                  </w:pPr>
                  <w:r w:rsidRPr="00DD1051">
                    <w:rPr>
                      <w:color w:val="FFFFFF" w:themeColor="background1"/>
                      <w:sz w:val="72"/>
                      <w:szCs w:val="72"/>
                    </w:rPr>
                    <w:t>STUDENT</w:t>
                  </w:r>
                  <w:r w:rsidR="007B1C8D" w:rsidRPr="00DD1051">
                    <w:rPr>
                      <w:color w:val="FFFFFF" w:themeColor="background1"/>
                      <w:sz w:val="72"/>
                      <w:szCs w:val="72"/>
                    </w:rPr>
                    <w:t xml:space="preserve"> WORKSHEET</w:t>
                  </w:r>
                </w:p>
              </w:txbxContent>
            </v:textbox>
            <w10:wrap anchorx="page"/>
          </v:shape>
        </w:pict>
      </w:r>
      <w:r w:rsidR="004A711A">
        <w:rPr>
          <w:noProof/>
        </w:rPr>
        <w:pict>
          <v:shape id="Text Box 2" o:spid="_x0000_s1026" type="#_x0000_t202" style="position:absolute;margin-left:-40.15pt;margin-top:22pt;width:183.85pt;height:48.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" strokecolor="black [3213]">
            <v:textbox>
              <w:txbxContent>
                <w:p w:rsidR="007B1C8D" w:rsidRPr="007B1C8D" w:rsidRDefault="007B1C8D">
                  <w:pPr>
                    <w:rPr>
                      <w:b/>
                      <w:bCs/>
                    </w:rPr>
                  </w:pPr>
                  <w:r w:rsidRPr="007B1C8D">
                    <w:rPr>
                      <w:b/>
                      <w:bCs/>
                    </w:rPr>
                    <w:t>Name:</w:t>
                  </w:r>
                </w:p>
                <w:p w:rsidR="007B1C8D" w:rsidRPr="007B1C8D" w:rsidRDefault="007B1C8D">
                  <w:pPr>
                    <w:rPr>
                      <w:b/>
                      <w:bCs/>
                    </w:rPr>
                  </w:pPr>
                  <w:r w:rsidRPr="007B1C8D">
                    <w:rPr>
                      <w:b/>
                      <w:bCs/>
                    </w:rPr>
                    <w:t>Class:</w:t>
                  </w:r>
                </w:p>
              </w:txbxContent>
            </v:textbox>
            <w10:wrap type="square"/>
          </v:shape>
        </w:pict>
      </w:r>
      <w:r w:rsidR="004A711A">
        <w:rPr>
          <w:noProof/>
        </w:rPr>
        <w:pict>
          <v:shape id="_x0000_s1028" type="#_x0000_t202" style="position:absolute;margin-left:199.7pt;margin-top:13.4pt;width:397.1pt;height:59.55pt;z-index:-2516572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" fillcolor="black [3213]">
            <v:textbox>
              <w:txbxContent>
                <w:p w:rsidR="007B1C8D" w:rsidRDefault="007B1C8D" w:rsidP="007B1C8D"/>
              </w:txbxContent>
            </v:textbox>
            <w10:wrap anchorx="page"/>
          </v:shape>
        </w:pict>
      </w:r>
    </w:p>
    <w:p w:rsidR="007B1C8D" w:rsidRDefault="007B1C8D" w:rsidP="007B1C8D"/>
    <w:p w:rsidR="007B1C8D" w:rsidRDefault="004A711A" w:rsidP="007B1C8D">
      <w:r w:rsidRPr="004A711A">
        <w:rPr>
          <w:noProof/>
          <w:sz w:val="24"/>
          <w:szCs w:val="24"/>
        </w:rPr>
        <w:pict>
          <v:shape id="_x0000_s1029" type="#_x0000_t202" style="position:absolute;margin-left:-40.35pt;margin-top:122.6pt;width:569.3pt;height:54.8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mPIgIAACI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" stroked="f">
            <v:textbox>
              <w:txbxContent>
                <w:p w:rsidR="00683159" w:rsidRPr="00683159" w:rsidRDefault="00683159">
                  <w:pPr>
                    <w:rPr>
                      <w:b/>
                      <w:bCs/>
                      <w:sz w:val="24"/>
                      <w:szCs w:val="24"/>
                    </w:rPr>
                  </w:pPr>
                  <w:r w:rsidRPr="00683159">
                    <w:rPr>
                      <w:b/>
                      <w:bCs/>
                      <w:sz w:val="24"/>
                      <w:szCs w:val="24"/>
                    </w:rPr>
                    <w:t xml:space="preserve">Watch </w:t>
                  </w:r>
                  <w:r w:rsidRPr="00A12E28">
                    <w:rPr>
                      <w:b/>
                      <w:bCs/>
                      <w:i/>
                      <w:iCs/>
                      <w:sz w:val="24"/>
                      <w:szCs w:val="24"/>
                    </w:rPr>
                    <w:t>Our Planet: Our Business</w:t>
                  </w:r>
                  <w:r w:rsidR="00A12E28">
                    <w:rPr>
                      <w:b/>
                      <w:bCs/>
                      <w:sz w:val="24"/>
                      <w:szCs w:val="24"/>
                    </w:rPr>
                    <w:t xml:space="preserve"> and complete the reflection activities below</w:t>
                  </w:r>
                  <w:r>
                    <w:rPr>
                      <w:b/>
                      <w:bCs/>
                      <w:sz w:val="24"/>
                      <w:szCs w:val="24"/>
                    </w:rPr>
                    <w:t xml:space="preserve">, your teacher will provide instructions on </w:t>
                  </w:r>
                  <w:r w:rsidR="00A12E28">
                    <w:rPr>
                      <w:b/>
                      <w:bCs/>
                      <w:sz w:val="24"/>
                      <w:szCs w:val="24"/>
                    </w:rPr>
                    <w:t xml:space="preserve">where and how to </w:t>
                  </w:r>
                  <w:r>
                    <w:rPr>
                      <w:b/>
                      <w:bCs/>
                      <w:sz w:val="24"/>
                      <w:szCs w:val="24"/>
                    </w:rPr>
                    <w:t>access the film.</w:t>
                  </w:r>
                  <w:r w:rsidRPr="00683159">
                    <w:rPr>
                      <w:b/>
                      <w:bCs/>
                      <w:sz w:val="24"/>
                      <w:szCs w:val="24"/>
                    </w:rPr>
                    <w:t xml:space="preserve"> You </w:t>
                  </w:r>
                  <w:r w:rsidR="00A12E28">
                    <w:rPr>
                      <w:b/>
                      <w:bCs/>
                      <w:sz w:val="24"/>
                      <w:szCs w:val="24"/>
                    </w:rPr>
                    <w:t>can</w:t>
                  </w:r>
                  <w:r w:rsidRPr="00683159">
                    <w:rPr>
                      <w:b/>
                      <w:bCs/>
                      <w:sz w:val="24"/>
                      <w:szCs w:val="24"/>
                    </w:rPr>
                    <w:t xml:space="preserve"> choose to complete these activities </w:t>
                  </w:r>
                  <w:r w:rsidR="00A12E28">
                    <w:rPr>
                      <w:b/>
                      <w:bCs/>
                      <w:sz w:val="24"/>
                      <w:szCs w:val="24"/>
                    </w:rPr>
                    <w:t xml:space="preserve">whilst </w:t>
                  </w:r>
                  <w:r w:rsidRPr="00683159">
                    <w:rPr>
                      <w:b/>
                      <w:bCs/>
                      <w:sz w:val="24"/>
                      <w:szCs w:val="24"/>
                    </w:rPr>
                    <w:t>you watch the film,</w:t>
                  </w:r>
                  <w:r w:rsidR="00A12E28">
                    <w:rPr>
                      <w:b/>
                      <w:bCs/>
                      <w:sz w:val="24"/>
                      <w:szCs w:val="24"/>
                    </w:rPr>
                    <w:t xml:space="preserve"> pausing to reflect on the issues a</w:t>
                  </w:r>
                  <w:bookmarkStart w:id="0" w:name="_GoBack"/>
                  <w:bookmarkEnd w:id="0"/>
                  <w:r w:rsidR="00A12E28">
                    <w:rPr>
                      <w:b/>
                      <w:bCs/>
                      <w:sz w:val="24"/>
                      <w:szCs w:val="24"/>
                    </w:rPr>
                    <w:t>nd questions raised,</w:t>
                  </w:r>
                  <w:r w:rsidRPr="00683159">
                    <w:rPr>
                      <w:b/>
                      <w:bCs/>
                      <w:sz w:val="24"/>
                      <w:szCs w:val="24"/>
                    </w:rPr>
                    <w:t xml:space="preserve"> </w:t>
                  </w:r>
                  <w:r w:rsidR="00A12E28">
                    <w:rPr>
                      <w:b/>
                      <w:bCs/>
                      <w:sz w:val="24"/>
                      <w:szCs w:val="24"/>
                    </w:rPr>
                    <w:t>or at the end.</w:t>
                  </w:r>
                </w:p>
              </w:txbxContent>
            </v:textbox>
            <w10:wrap type="square"/>
          </v:shape>
        </w:pict>
      </w:r>
      <w:r w:rsidRPr="004A711A">
        <w:rPr>
          <w:noProof/>
          <w:sz w:val="24"/>
          <w:szCs w:val="24"/>
        </w:rPr>
        <w:pict>
          <v:shape id="_x0000_s1030" type="#_x0000_t202" style="position:absolute;margin-left:1077.7pt;margin-top:35.4pt;width:584.45pt;height:87.2pt;z-index:2516664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" fillcolor="#e7e6e6 [3214]" stroked="f">
            <v:textbox>
              <w:txbxContent>
                <w:p w:rsidR="00683159" w:rsidRDefault="00683159" w:rsidP="00683159">
                  <w:pPr>
                    <w:pStyle w:val="ListParagraph"/>
                    <w:ind w:left="142" w:right="-64"/>
                    <w:rPr>
                      <w:i/>
                      <w:iCs/>
                      <w:sz w:val="24"/>
                      <w:szCs w:val="24"/>
                    </w:rPr>
                  </w:pPr>
                  <w:r w:rsidRPr="00A12E28">
                    <w:rPr>
                      <w:i/>
                      <w:iCs/>
                      <w:sz w:val="24"/>
                      <w:szCs w:val="24"/>
                    </w:rPr>
                    <w:t>Our Planet: Our Business raises one of the most important challenges of our time: How can business help to tackle the world’s environmental crisis? Created for WWF by the Emmy Award-winning Silverback Films, Our Planet: Our Business shows the immense value of nature to our economy, the scale of the challenges that we are facing, and the critical role that business can play in creating solutions at scale.</w:t>
                  </w:r>
                  <w:r w:rsidR="000E6F49">
                    <w:rPr>
                      <w:i/>
                      <w:iCs/>
                      <w:sz w:val="24"/>
                      <w:szCs w:val="24"/>
                    </w:rPr>
                    <w:t xml:space="preserve"> </w:t>
                  </w:r>
                  <w:bookmarkStart w:id="1" w:name="_Hlk41401140"/>
                  <w:r w:rsidR="000E6F49">
                    <w:rPr>
                      <w:i/>
                      <w:iCs/>
                      <w:sz w:val="24"/>
                      <w:szCs w:val="24"/>
                    </w:rPr>
                    <w:t>It shows what’s at stake if we continue with ‘business as usual’.</w:t>
                  </w:r>
                  <w:bookmarkEnd w:id="1"/>
                  <w:r w:rsidRPr="00683159">
                    <w:rPr>
                      <w:i/>
                      <w:iCs/>
                      <w:sz w:val="24"/>
                      <w:szCs w:val="24"/>
                    </w:rPr>
                    <w:br/>
                  </w:r>
                </w:p>
                <w:p w:rsidR="00683159" w:rsidRDefault="00683159" w:rsidP="00683159">
                  <w:pPr>
                    <w:ind w:left="142" w:right="-64"/>
                  </w:pPr>
                </w:p>
              </w:txbxContent>
            </v:textbox>
            <w10:wrap type="square" anchorx="margin"/>
          </v:shape>
        </w:pict>
      </w:r>
    </w:p>
    <w:tbl>
      <w:tblPr>
        <w:tblStyle w:val="TableGrid"/>
        <w:tblW w:w="0" w:type="auto"/>
        <w:tblInd w:w="-426" w:type="dxa"/>
        <w:tblLook w:val="04A0"/>
      </w:tblPr>
      <w:tblGrid>
        <w:gridCol w:w="11036"/>
      </w:tblGrid>
      <w:tr w:rsidR="00A12E28" w:rsidTr="00472173">
        <w:trPr>
          <w:trHeight w:val="133"/>
        </w:trPr>
        <w:tc>
          <w:tcPr>
            <w:tcW w:w="11036" w:type="dxa"/>
          </w:tcPr>
          <w:p w:rsidR="002224CD" w:rsidRPr="002224CD" w:rsidRDefault="00A12E28" w:rsidP="002224CD">
            <w:pPr>
              <w:pStyle w:val="ListParagraph"/>
              <w:ind w:left="250" w:right="33"/>
              <w:rPr>
                <w:sz w:val="24"/>
                <w:szCs w:val="24"/>
              </w:rPr>
            </w:pPr>
            <w:r>
              <w:t xml:space="preserve"> </w:t>
            </w:r>
          </w:p>
          <w:p w:rsidR="00A12E28" w:rsidRPr="002224CD" w:rsidRDefault="002224CD" w:rsidP="002224CD">
            <w:pPr>
              <w:pStyle w:val="ListParagraph"/>
              <w:numPr>
                <w:ilvl w:val="0"/>
                <w:numId w:val="4"/>
              </w:numPr>
              <w:ind w:right="33"/>
              <w:rPr>
                <w:sz w:val="24"/>
                <w:szCs w:val="24"/>
              </w:rPr>
            </w:pPr>
            <w:r>
              <w:rPr>
                <w:b/>
                <w:bCs/>
                <w:sz w:val="24"/>
                <w:szCs w:val="24"/>
              </w:rPr>
              <w:t xml:space="preserve">Planet </w:t>
            </w:r>
            <w:r w:rsidR="00A12E28">
              <w:rPr>
                <w:b/>
                <w:bCs/>
                <w:sz w:val="24"/>
                <w:szCs w:val="24"/>
              </w:rPr>
              <w:t xml:space="preserve">Earth </w:t>
            </w:r>
            <w:r>
              <w:rPr>
                <w:b/>
                <w:bCs/>
                <w:sz w:val="24"/>
                <w:szCs w:val="24"/>
              </w:rPr>
              <w:t>has</w:t>
            </w:r>
            <w:r w:rsidR="00A12E28">
              <w:rPr>
                <w:b/>
                <w:bCs/>
                <w:sz w:val="24"/>
                <w:szCs w:val="24"/>
              </w:rPr>
              <w:t xml:space="preserve"> not always been habitable for life. Using the table below, make notes on how</w:t>
            </w:r>
            <w:r>
              <w:rPr>
                <w:b/>
                <w:bCs/>
                <w:sz w:val="24"/>
                <w:szCs w:val="24"/>
              </w:rPr>
              <w:t xml:space="preserve"> conditions on</w:t>
            </w:r>
            <w:r w:rsidR="00A12E28">
              <w:rPr>
                <w:b/>
                <w:bCs/>
                <w:sz w:val="24"/>
                <w:szCs w:val="24"/>
              </w:rPr>
              <w:t xml:space="preserve"> our planet</w:t>
            </w:r>
            <w:r>
              <w:rPr>
                <w:b/>
                <w:bCs/>
                <w:sz w:val="24"/>
                <w:szCs w:val="24"/>
              </w:rPr>
              <w:t xml:space="preserve"> have changed in order to support life:</w:t>
            </w:r>
          </w:p>
          <w:p w:rsidR="002224CD" w:rsidRDefault="002224CD" w:rsidP="002224CD">
            <w:pPr>
              <w:pStyle w:val="ListParagraph"/>
              <w:ind w:left="250" w:right="33"/>
              <w:rPr>
                <w:sz w:val="24"/>
                <w:szCs w:val="24"/>
              </w:rPr>
            </w:pPr>
          </w:p>
          <w:tbl>
            <w:tblPr>
              <w:tblStyle w:val="TableGrid"/>
              <w:tblW w:w="0" w:type="auto"/>
              <w:tblInd w:w="453" w:type="dxa"/>
              <w:tblLook w:val="04A0"/>
            </w:tblPr>
            <w:tblGrid>
              <w:gridCol w:w="5076"/>
              <w:gridCol w:w="4972"/>
            </w:tblGrid>
            <w:tr w:rsidR="002224CD" w:rsidTr="00472173">
              <w:trPr>
                <w:trHeight w:val="133"/>
              </w:trPr>
              <w:tc>
                <w:tcPr>
                  <w:tcW w:w="5076" w:type="dxa"/>
                  <w:shd w:val="clear" w:color="auto" w:fill="D9E2F3" w:themeFill="accent1" w:themeFillTint="33"/>
                </w:tcPr>
                <w:p w:rsidR="002224CD" w:rsidRPr="002224CD" w:rsidRDefault="002224CD" w:rsidP="002224CD">
                  <w:pPr>
                    <w:pStyle w:val="ListParagraph"/>
                    <w:ind w:left="0" w:right="33"/>
                    <w:rPr>
                      <w:b/>
                      <w:bCs/>
                      <w:sz w:val="24"/>
                      <w:szCs w:val="24"/>
                    </w:rPr>
                  </w:pPr>
                  <w:r w:rsidRPr="002224CD">
                    <w:rPr>
                      <w:b/>
                      <w:bCs/>
                      <w:sz w:val="24"/>
                      <w:szCs w:val="24"/>
                    </w:rPr>
                    <w:t>Non-habitable Earth</w:t>
                  </w:r>
                </w:p>
              </w:tc>
              <w:tc>
                <w:tcPr>
                  <w:tcW w:w="4972" w:type="dxa"/>
                  <w:shd w:val="clear" w:color="auto" w:fill="D9E2F3" w:themeFill="accent1" w:themeFillTint="33"/>
                </w:tcPr>
                <w:p w:rsidR="002224CD" w:rsidRPr="002224CD" w:rsidRDefault="002224CD" w:rsidP="002224CD">
                  <w:pPr>
                    <w:pStyle w:val="ListParagraph"/>
                    <w:ind w:left="0" w:right="33"/>
                    <w:rPr>
                      <w:b/>
                      <w:bCs/>
                      <w:sz w:val="24"/>
                      <w:szCs w:val="24"/>
                    </w:rPr>
                  </w:pPr>
                  <w:r w:rsidRPr="002224CD">
                    <w:rPr>
                      <w:b/>
                      <w:bCs/>
                      <w:sz w:val="24"/>
                      <w:szCs w:val="24"/>
                    </w:rPr>
                    <w:t>Habitable Earth</w:t>
                  </w:r>
                </w:p>
              </w:tc>
            </w:tr>
            <w:tr w:rsidR="002224CD" w:rsidTr="00472173">
              <w:trPr>
                <w:trHeight w:val="1726"/>
              </w:trPr>
              <w:tc>
                <w:tcPr>
                  <w:tcW w:w="5076" w:type="dxa"/>
                </w:tcPr>
                <w:p w:rsidR="002224CD" w:rsidRDefault="002224CD" w:rsidP="002224CD">
                  <w:pPr>
                    <w:pStyle w:val="ListParagraph"/>
                    <w:ind w:left="0" w:right="33"/>
                    <w:rPr>
                      <w:sz w:val="24"/>
                      <w:szCs w:val="24"/>
                    </w:rPr>
                  </w:pPr>
                </w:p>
                <w:p w:rsidR="00BC78C4" w:rsidRDefault="00BC78C4" w:rsidP="002224CD">
                  <w:pPr>
                    <w:pStyle w:val="ListParagraph"/>
                    <w:ind w:left="0" w:right="33"/>
                    <w:rPr>
                      <w:sz w:val="24"/>
                      <w:szCs w:val="24"/>
                    </w:rPr>
                  </w:pPr>
                </w:p>
                <w:p w:rsidR="00086BE3" w:rsidRDefault="00086BE3" w:rsidP="002224CD">
                  <w:pPr>
                    <w:pStyle w:val="ListParagraph"/>
                    <w:ind w:left="0" w:right="33"/>
                    <w:rPr>
                      <w:sz w:val="24"/>
                      <w:szCs w:val="24"/>
                    </w:rPr>
                  </w:pPr>
                </w:p>
                <w:p w:rsidR="00086BE3" w:rsidRDefault="00086BE3" w:rsidP="002224CD">
                  <w:pPr>
                    <w:pStyle w:val="ListParagraph"/>
                    <w:ind w:left="0" w:right="33"/>
                    <w:rPr>
                      <w:sz w:val="24"/>
                      <w:szCs w:val="24"/>
                    </w:rPr>
                  </w:pPr>
                </w:p>
                <w:p w:rsidR="00086BE3" w:rsidRDefault="00086BE3" w:rsidP="002224CD">
                  <w:pPr>
                    <w:pStyle w:val="ListParagraph"/>
                    <w:ind w:left="0" w:right="33"/>
                    <w:rPr>
                      <w:sz w:val="24"/>
                      <w:szCs w:val="24"/>
                    </w:rPr>
                  </w:pPr>
                </w:p>
                <w:p w:rsidR="00086BE3" w:rsidRDefault="00086BE3" w:rsidP="002224CD">
                  <w:pPr>
                    <w:pStyle w:val="ListParagraph"/>
                    <w:ind w:left="0" w:right="33"/>
                    <w:rPr>
                      <w:sz w:val="24"/>
                      <w:szCs w:val="24"/>
                    </w:rPr>
                  </w:pPr>
                </w:p>
                <w:p w:rsidR="00086BE3" w:rsidRDefault="00086BE3" w:rsidP="002224CD">
                  <w:pPr>
                    <w:pStyle w:val="ListParagraph"/>
                    <w:ind w:left="0" w:right="33"/>
                    <w:rPr>
                      <w:sz w:val="24"/>
                      <w:szCs w:val="24"/>
                    </w:rPr>
                  </w:pPr>
                </w:p>
                <w:p w:rsidR="00086BE3" w:rsidRDefault="00086BE3" w:rsidP="002224CD">
                  <w:pPr>
                    <w:pStyle w:val="ListParagraph"/>
                    <w:ind w:left="0" w:right="33"/>
                    <w:rPr>
                      <w:sz w:val="24"/>
                      <w:szCs w:val="24"/>
                    </w:rPr>
                  </w:pPr>
                </w:p>
              </w:tc>
              <w:tc>
                <w:tcPr>
                  <w:tcW w:w="4972" w:type="dxa"/>
                </w:tcPr>
                <w:p w:rsidR="002224CD" w:rsidRDefault="002224CD" w:rsidP="002224CD">
                  <w:pPr>
                    <w:pStyle w:val="ListParagraph"/>
                    <w:ind w:left="0" w:right="33"/>
                    <w:rPr>
                      <w:sz w:val="24"/>
                      <w:szCs w:val="24"/>
                    </w:rPr>
                  </w:pPr>
                </w:p>
              </w:tc>
            </w:tr>
          </w:tbl>
          <w:p w:rsidR="00086BE3" w:rsidRPr="00A12E28" w:rsidRDefault="00086BE3" w:rsidP="002224CD">
            <w:pPr>
              <w:pStyle w:val="ListParagraph"/>
              <w:ind w:left="250" w:right="33"/>
              <w:rPr>
                <w:sz w:val="24"/>
                <w:szCs w:val="24"/>
              </w:rPr>
            </w:pPr>
          </w:p>
          <w:p w:rsidR="00A12E28" w:rsidRDefault="00A12E28" w:rsidP="00A12E28"/>
        </w:tc>
      </w:tr>
      <w:tr w:rsidR="00A12E28" w:rsidTr="00472173">
        <w:trPr>
          <w:trHeight w:val="133"/>
        </w:trPr>
        <w:tc>
          <w:tcPr>
            <w:tcW w:w="11036" w:type="dxa"/>
          </w:tcPr>
          <w:p w:rsidR="008D4275" w:rsidRDefault="008D4275" w:rsidP="008D4275">
            <w:pPr>
              <w:pStyle w:val="ListParagraph"/>
              <w:ind w:left="970"/>
              <w:rPr>
                <w:b/>
                <w:bCs/>
              </w:rPr>
            </w:pPr>
          </w:p>
          <w:p w:rsidR="008D4275" w:rsidRDefault="008D4275" w:rsidP="008D4275">
            <w:pPr>
              <w:pStyle w:val="ListParagraph"/>
              <w:numPr>
                <w:ilvl w:val="0"/>
                <w:numId w:val="5"/>
              </w:numPr>
              <w:rPr>
                <w:b/>
                <w:bCs/>
              </w:rPr>
            </w:pPr>
            <w:r>
              <w:rPr>
                <w:b/>
                <w:bCs/>
              </w:rPr>
              <w:t xml:space="preserve">What defining characteristic </w:t>
            </w:r>
            <w:r w:rsidRPr="00417ED9">
              <w:rPr>
                <w:b/>
                <w:bCs/>
              </w:rPr>
              <w:t>of the Holocene period</w:t>
            </w:r>
            <w:r>
              <w:rPr>
                <w:b/>
                <w:bCs/>
              </w:rPr>
              <w:t xml:space="preserve"> </w:t>
            </w:r>
            <w:r w:rsidRPr="00417ED9">
              <w:rPr>
                <w:b/>
                <w:bCs/>
              </w:rPr>
              <w:t>enabled humanity and other life on Earth to thrive</w:t>
            </w:r>
            <w:r>
              <w:rPr>
                <w:b/>
                <w:bCs/>
              </w:rPr>
              <w:t>? How did this benefit us? Make notes below.</w:t>
            </w:r>
          </w:p>
          <w:p w:rsidR="008D4275" w:rsidRDefault="008D4275" w:rsidP="008D4275">
            <w:pPr>
              <w:pStyle w:val="ListParagraph"/>
              <w:ind w:left="970"/>
              <w:rPr>
                <w:b/>
                <w:bCs/>
              </w:rPr>
            </w:pPr>
          </w:p>
          <w:p w:rsidR="008D4275" w:rsidRDefault="008D4275" w:rsidP="008D4275">
            <w:pPr>
              <w:pStyle w:val="ListParagraph"/>
              <w:ind w:left="970"/>
              <w:rPr>
                <w:b/>
                <w:bCs/>
              </w:rPr>
            </w:pPr>
          </w:p>
          <w:p w:rsidR="008D4275" w:rsidRDefault="008D4275" w:rsidP="008D4275">
            <w:pPr>
              <w:pStyle w:val="ListParagraph"/>
              <w:ind w:left="970"/>
              <w:rPr>
                <w:b/>
                <w:bCs/>
              </w:rPr>
            </w:pPr>
          </w:p>
          <w:p w:rsidR="008D4275" w:rsidRDefault="008D4275" w:rsidP="008D4275">
            <w:pPr>
              <w:pStyle w:val="ListParagraph"/>
              <w:ind w:left="970"/>
              <w:rPr>
                <w:b/>
                <w:bCs/>
              </w:rPr>
            </w:pPr>
          </w:p>
          <w:p w:rsidR="008D4275" w:rsidRDefault="008D4275" w:rsidP="008D4275">
            <w:pPr>
              <w:pStyle w:val="ListParagraph"/>
              <w:ind w:left="970"/>
              <w:rPr>
                <w:b/>
                <w:bCs/>
              </w:rPr>
            </w:pPr>
          </w:p>
          <w:p w:rsidR="008D4275" w:rsidRDefault="008D4275" w:rsidP="008D4275">
            <w:pPr>
              <w:pStyle w:val="ListParagraph"/>
              <w:ind w:left="970"/>
              <w:rPr>
                <w:b/>
                <w:bCs/>
              </w:rPr>
            </w:pPr>
          </w:p>
          <w:p w:rsidR="00086BE3" w:rsidRDefault="00086BE3" w:rsidP="008D4275">
            <w:pPr>
              <w:pStyle w:val="ListParagraph"/>
              <w:ind w:left="970"/>
              <w:rPr>
                <w:b/>
                <w:bCs/>
              </w:rPr>
            </w:pPr>
          </w:p>
          <w:p w:rsidR="008D4275" w:rsidRPr="00417ED9" w:rsidRDefault="008D4275" w:rsidP="008D4275">
            <w:pPr>
              <w:pStyle w:val="ListParagraph"/>
              <w:ind w:left="970"/>
              <w:rPr>
                <w:b/>
                <w:bCs/>
              </w:rPr>
            </w:pPr>
          </w:p>
          <w:p w:rsidR="00A12E28" w:rsidRDefault="00A12E28" w:rsidP="00A12E28"/>
        </w:tc>
      </w:tr>
      <w:tr w:rsidR="00A12E28" w:rsidTr="00472173">
        <w:trPr>
          <w:trHeight w:val="133"/>
        </w:trPr>
        <w:tc>
          <w:tcPr>
            <w:tcW w:w="11036" w:type="dxa"/>
          </w:tcPr>
          <w:p w:rsidR="008D4275" w:rsidRDefault="008D4275" w:rsidP="008D4275">
            <w:pPr>
              <w:pStyle w:val="ListParagraph"/>
              <w:ind w:left="970"/>
              <w:rPr>
                <w:b/>
                <w:bCs/>
              </w:rPr>
            </w:pPr>
          </w:p>
          <w:p w:rsidR="008D4275" w:rsidRDefault="008D4275" w:rsidP="008D4275">
            <w:pPr>
              <w:pStyle w:val="ListParagraph"/>
              <w:numPr>
                <w:ilvl w:val="0"/>
                <w:numId w:val="5"/>
              </w:numPr>
              <w:ind w:right="177"/>
              <w:rPr>
                <w:b/>
                <w:bCs/>
              </w:rPr>
            </w:pPr>
            <w:r>
              <w:rPr>
                <w:b/>
                <w:bCs/>
              </w:rPr>
              <w:t>What does the term ‘The Great Acceleration’ refer to? Bullet point some key facts about this period below.</w:t>
            </w:r>
          </w:p>
          <w:p w:rsidR="00A12E28" w:rsidRDefault="00A12E28" w:rsidP="00A12E28"/>
          <w:p w:rsidR="008D4275" w:rsidRDefault="008D4275" w:rsidP="00A12E28"/>
          <w:p w:rsidR="00BC78C4" w:rsidRDefault="00BC78C4" w:rsidP="00A12E28"/>
          <w:p w:rsidR="008D4275" w:rsidRDefault="008D4275" w:rsidP="00A12E28"/>
          <w:p w:rsidR="008D4275" w:rsidRDefault="008D4275" w:rsidP="00A12E28"/>
          <w:p w:rsidR="008D4275" w:rsidRDefault="008D4275" w:rsidP="00A12E28"/>
          <w:p w:rsidR="008D4275" w:rsidRDefault="008D4275" w:rsidP="00A12E28"/>
        </w:tc>
      </w:tr>
      <w:tr w:rsidR="00A12E28" w:rsidTr="00472173">
        <w:trPr>
          <w:trHeight w:val="133"/>
        </w:trPr>
        <w:tc>
          <w:tcPr>
            <w:tcW w:w="11036" w:type="dxa"/>
          </w:tcPr>
          <w:p w:rsidR="00A12E28" w:rsidRDefault="00A12E28" w:rsidP="00A12E28"/>
          <w:p w:rsidR="00BC78C4" w:rsidRDefault="008D4275" w:rsidP="00BC78C4">
            <w:pPr>
              <w:pStyle w:val="ListParagraph"/>
              <w:numPr>
                <w:ilvl w:val="0"/>
                <w:numId w:val="5"/>
              </w:numPr>
              <w:rPr>
                <w:b/>
                <w:bCs/>
              </w:rPr>
            </w:pPr>
            <w:r>
              <w:t xml:space="preserve"> </w:t>
            </w:r>
            <w:r w:rsidR="00BC78C4">
              <w:rPr>
                <w:b/>
                <w:bCs/>
              </w:rPr>
              <w:t xml:space="preserve">Our planet has now entered a new age called </w:t>
            </w:r>
            <w:r w:rsidR="00BC78C4" w:rsidRPr="00A71D67">
              <w:rPr>
                <w:b/>
                <w:bCs/>
                <w:i/>
                <w:iCs/>
              </w:rPr>
              <w:t>The Anthropocene</w:t>
            </w:r>
            <w:r w:rsidR="00BC78C4">
              <w:rPr>
                <w:b/>
                <w:bCs/>
              </w:rPr>
              <w:t>. W</w:t>
            </w:r>
            <w:r w:rsidR="00BC78C4" w:rsidRPr="00A71D67">
              <w:rPr>
                <w:b/>
                <w:bCs/>
              </w:rPr>
              <w:t xml:space="preserve">hat does the term </w:t>
            </w:r>
            <w:r w:rsidR="00BC78C4" w:rsidRPr="00A71D67">
              <w:rPr>
                <w:b/>
                <w:bCs/>
                <w:i/>
                <w:iCs/>
              </w:rPr>
              <w:t>The Anthropocene</w:t>
            </w:r>
            <w:r w:rsidR="00BC78C4" w:rsidRPr="00A71D67">
              <w:rPr>
                <w:b/>
                <w:bCs/>
              </w:rPr>
              <w:t xml:space="preserve"> </w:t>
            </w:r>
            <w:r w:rsidR="00BC78C4">
              <w:rPr>
                <w:b/>
                <w:bCs/>
              </w:rPr>
              <w:t>mean</w:t>
            </w:r>
            <w:r w:rsidR="00BC78C4" w:rsidRPr="00A71D67">
              <w:rPr>
                <w:b/>
                <w:bCs/>
              </w:rPr>
              <w:t xml:space="preserve">? Bullet point some key </w:t>
            </w:r>
            <w:r w:rsidR="00BC78C4">
              <w:rPr>
                <w:b/>
                <w:bCs/>
              </w:rPr>
              <w:t>notes</w:t>
            </w:r>
            <w:r w:rsidR="00BC78C4" w:rsidRPr="00A71D67">
              <w:rPr>
                <w:b/>
                <w:bCs/>
              </w:rPr>
              <w:t xml:space="preserve"> about this period below.</w:t>
            </w:r>
          </w:p>
          <w:p w:rsidR="008D4275" w:rsidRDefault="008D4275" w:rsidP="00BC78C4">
            <w:pPr>
              <w:pStyle w:val="ListParagraph"/>
              <w:ind w:left="970" w:right="177"/>
            </w:pPr>
          </w:p>
          <w:p w:rsidR="008D4275" w:rsidRDefault="008D4275" w:rsidP="008D4275">
            <w:pPr>
              <w:pStyle w:val="ListParagraph"/>
              <w:ind w:left="970" w:right="177"/>
            </w:pPr>
          </w:p>
          <w:p w:rsidR="008D4275" w:rsidRDefault="008D4275" w:rsidP="008D4275">
            <w:pPr>
              <w:pStyle w:val="ListParagraph"/>
              <w:ind w:left="970" w:right="177"/>
            </w:pPr>
          </w:p>
          <w:p w:rsidR="00BC78C4" w:rsidRDefault="00BC78C4" w:rsidP="008D4275">
            <w:pPr>
              <w:pStyle w:val="ListParagraph"/>
              <w:ind w:left="970" w:right="177"/>
            </w:pPr>
          </w:p>
          <w:p w:rsidR="008D4275" w:rsidRDefault="008D4275" w:rsidP="008D4275">
            <w:pPr>
              <w:pStyle w:val="ListParagraph"/>
              <w:ind w:left="970" w:right="177"/>
            </w:pPr>
          </w:p>
          <w:p w:rsidR="00BC78C4" w:rsidRDefault="00BC78C4" w:rsidP="008D4275">
            <w:pPr>
              <w:pStyle w:val="ListParagraph"/>
              <w:ind w:left="970" w:right="177"/>
            </w:pPr>
          </w:p>
          <w:p w:rsidR="008D4275" w:rsidRDefault="008D4275" w:rsidP="008D4275">
            <w:pPr>
              <w:pStyle w:val="ListParagraph"/>
              <w:ind w:left="970" w:right="177"/>
            </w:pPr>
          </w:p>
          <w:p w:rsidR="008D4275" w:rsidRDefault="008D4275" w:rsidP="008D4275">
            <w:pPr>
              <w:pStyle w:val="ListParagraph"/>
              <w:ind w:left="970" w:right="177"/>
            </w:pPr>
          </w:p>
        </w:tc>
      </w:tr>
      <w:tr w:rsidR="00A12E28" w:rsidTr="00472173">
        <w:trPr>
          <w:trHeight w:val="133"/>
        </w:trPr>
        <w:tc>
          <w:tcPr>
            <w:tcW w:w="11036" w:type="dxa"/>
          </w:tcPr>
          <w:p w:rsidR="00A12E28" w:rsidRDefault="00A12E28" w:rsidP="00A12E28"/>
          <w:p w:rsidR="008D4275" w:rsidRDefault="00BC78C4" w:rsidP="008D4275">
            <w:pPr>
              <w:pStyle w:val="ListParagraph"/>
              <w:numPr>
                <w:ilvl w:val="0"/>
                <w:numId w:val="5"/>
              </w:numPr>
              <w:ind w:right="177"/>
              <w:rPr>
                <w:b/>
                <w:bCs/>
              </w:rPr>
            </w:pPr>
            <w:r>
              <w:rPr>
                <w:b/>
                <w:bCs/>
              </w:rPr>
              <w:t>Give examples</w:t>
            </w:r>
            <w:r w:rsidRPr="00E428F7">
              <w:rPr>
                <w:b/>
                <w:bCs/>
              </w:rPr>
              <w:t xml:space="preserve"> of </w:t>
            </w:r>
            <w:r>
              <w:rPr>
                <w:b/>
                <w:bCs/>
              </w:rPr>
              <w:t xml:space="preserve">some of </w:t>
            </w:r>
            <w:r w:rsidRPr="00E428F7">
              <w:rPr>
                <w:b/>
                <w:bCs/>
              </w:rPr>
              <w:t>the ways mankind’s activities have affected our planet’s natural resources:</w:t>
            </w:r>
          </w:p>
          <w:p w:rsidR="008D4275" w:rsidRDefault="008D4275" w:rsidP="00A12E28"/>
          <w:p w:rsidR="008D4275" w:rsidRDefault="008D4275" w:rsidP="00A12E28"/>
          <w:p w:rsidR="008D4275" w:rsidRDefault="008D4275" w:rsidP="00A12E28"/>
          <w:p w:rsidR="00BC78C4" w:rsidRDefault="00BC78C4" w:rsidP="00A12E28"/>
          <w:p w:rsidR="00BC78C4" w:rsidRDefault="00BC78C4" w:rsidP="00A12E28"/>
          <w:p w:rsidR="00BC78C4" w:rsidRDefault="00BC78C4" w:rsidP="00A12E28"/>
          <w:p w:rsidR="00BC78C4" w:rsidRDefault="00BC78C4" w:rsidP="00A12E28"/>
          <w:p w:rsidR="008D4275" w:rsidRDefault="008D4275" w:rsidP="00A12E28"/>
          <w:p w:rsidR="008D4275" w:rsidRDefault="008D4275" w:rsidP="00A12E28"/>
        </w:tc>
      </w:tr>
      <w:tr w:rsidR="00A12E28" w:rsidTr="00472173">
        <w:trPr>
          <w:trHeight w:val="133"/>
        </w:trPr>
        <w:tc>
          <w:tcPr>
            <w:tcW w:w="11036" w:type="dxa"/>
          </w:tcPr>
          <w:p w:rsidR="00A12E28" w:rsidRDefault="00A12E28" w:rsidP="00A12E28"/>
          <w:p w:rsidR="00BC78C4" w:rsidRDefault="00BC78C4" w:rsidP="00BC78C4">
            <w:pPr>
              <w:pStyle w:val="ListParagraph"/>
              <w:numPr>
                <w:ilvl w:val="0"/>
                <w:numId w:val="5"/>
              </w:numPr>
              <w:rPr>
                <w:b/>
                <w:bCs/>
              </w:rPr>
            </w:pPr>
            <w:r w:rsidRPr="00AB103B">
              <w:rPr>
                <w:b/>
                <w:bCs/>
              </w:rPr>
              <w:t>“</w:t>
            </w:r>
            <w:r w:rsidRPr="00AB103B">
              <w:rPr>
                <w:b/>
                <w:bCs/>
                <w:i/>
                <w:iCs/>
              </w:rPr>
              <w:t>There’ll be no jobs on a dead planet</w:t>
            </w:r>
            <w:r w:rsidRPr="00AB103B">
              <w:rPr>
                <w:b/>
                <w:bCs/>
              </w:rPr>
              <w:t xml:space="preserve">” – Bren Smith. </w:t>
            </w:r>
          </w:p>
          <w:p w:rsidR="00BC78C4" w:rsidRDefault="00BC78C4" w:rsidP="00BC78C4">
            <w:pPr>
              <w:pStyle w:val="ListParagraph"/>
              <w:ind w:left="970"/>
              <w:rPr>
                <w:b/>
                <w:bCs/>
              </w:rPr>
            </w:pPr>
          </w:p>
          <w:p w:rsidR="00BC78C4" w:rsidRPr="00AB103B" w:rsidRDefault="00BC78C4" w:rsidP="00BC78C4">
            <w:pPr>
              <w:pStyle w:val="ListParagraph"/>
              <w:ind w:left="970"/>
              <w:rPr>
                <w:b/>
                <w:bCs/>
              </w:rPr>
            </w:pPr>
            <w:r w:rsidRPr="00AB103B">
              <w:rPr>
                <w:b/>
                <w:bCs/>
              </w:rPr>
              <w:t xml:space="preserve">Considering the issues that have been raised in Our Planet: Our Business, what do you think Smith meant when he said this?    </w:t>
            </w:r>
          </w:p>
          <w:p w:rsidR="00BC78C4" w:rsidRDefault="00BC78C4" w:rsidP="00BC78C4">
            <w:pPr>
              <w:pStyle w:val="ListParagraph"/>
              <w:ind w:left="970" w:right="177"/>
            </w:pPr>
          </w:p>
          <w:p w:rsidR="00BC78C4" w:rsidRDefault="00BC78C4" w:rsidP="00A12E28"/>
          <w:p w:rsidR="00BC78C4" w:rsidRDefault="00BC78C4" w:rsidP="00A12E28"/>
          <w:p w:rsidR="00BC78C4" w:rsidRDefault="00BC78C4" w:rsidP="00A12E28"/>
          <w:p w:rsidR="00BC78C4" w:rsidRDefault="00BC78C4" w:rsidP="00A12E28"/>
          <w:p w:rsidR="00BC78C4" w:rsidRDefault="00BC78C4" w:rsidP="00A12E28"/>
          <w:p w:rsidR="00BC78C4" w:rsidRDefault="00BC78C4" w:rsidP="00A12E28"/>
          <w:p w:rsidR="00BC78C4" w:rsidRDefault="00BC78C4" w:rsidP="00A12E28"/>
        </w:tc>
      </w:tr>
      <w:tr w:rsidR="00A12E28" w:rsidTr="00472173">
        <w:trPr>
          <w:trHeight w:val="133"/>
        </w:trPr>
        <w:tc>
          <w:tcPr>
            <w:tcW w:w="11036" w:type="dxa"/>
          </w:tcPr>
          <w:p w:rsidR="00A12E28" w:rsidRDefault="00A12E28" w:rsidP="00BC78C4">
            <w:pPr>
              <w:pStyle w:val="ListParagraph"/>
              <w:ind w:left="970"/>
            </w:pPr>
          </w:p>
          <w:p w:rsidR="00BC78C4" w:rsidRPr="004C2A1A" w:rsidRDefault="00BC78C4" w:rsidP="00BC78C4">
            <w:pPr>
              <w:pStyle w:val="ListParagraph"/>
              <w:numPr>
                <w:ilvl w:val="0"/>
                <w:numId w:val="5"/>
              </w:numPr>
              <w:rPr>
                <w:b/>
                <w:bCs/>
              </w:rPr>
            </w:pPr>
            <w:r>
              <w:rPr>
                <w:b/>
                <w:bCs/>
              </w:rPr>
              <w:t>List below some of the effects we are already seeing on our planet as a result of increased global temperature:</w:t>
            </w:r>
            <w:r w:rsidRPr="004C2A1A">
              <w:rPr>
                <w:b/>
                <w:bCs/>
              </w:rPr>
              <w:t xml:space="preserve"> </w:t>
            </w:r>
          </w:p>
          <w:p w:rsidR="00BC78C4" w:rsidRDefault="00BC78C4" w:rsidP="00BC78C4">
            <w:pPr>
              <w:pStyle w:val="ListParagraph"/>
              <w:ind w:left="970"/>
            </w:pPr>
          </w:p>
          <w:p w:rsidR="00BC78C4" w:rsidRDefault="00BC78C4" w:rsidP="00BC78C4">
            <w:pPr>
              <w:pStyle w:val="ListParagraph"/>
              <w:ind w:left="970"/>
            </w:pPr>
          </w:p>
          <w:p w:rsidR="00BC78C4" w:rsidRDefault="00BC78C4" w:rsidP="00BC78C4">
            <w:pPr>
              <w:pStyle w:val="ListParagraph"/>
              <w:ind w:left="970"/>
            </w:pPr>
          </w:p>
          <w:p w:rsidR="00BC78C4" w:rsidRDefault="00BC78C4" w:rsidP="00BC78C4">
            <w:pPr>
              <w:pStyle w:val="ListParagraph"/>
              <w:ind w:left="970"/>
            </w:pPr>
          </w:p>
          <w:p w:rsidR="00BC78C4" w:rsidRDefault="00BC78C4" w:rsidP="00BC78C4">
            <w:pPr>
              <w:pStyle w:val="ListParagraph"/>
              <w:ind w:left="970"/>
            </w:pPr>
          </w:p>
          <w:p w:rsidR="00BC78C4" w:rsidRDefault="00BC78C4" w:rsidP="00BC78C4">
            <w:pPr>
              <w:pStyle w:val="ListParagraph"/>
              <w:ind w:left="970"/>
            </w:pPr>
          </w:p>
          <w:p w:rsidR="00086BE3" w:rsidRDefault="00086BE3" w:rsidP="00BC78C4">
            <w:pPr>
              <w:pStyle w:val="ListParagraph"/>
              <w:ind w:left="970"/>
            </w:pPr>
          </w:p>
          <w:p w:rsidR="00086BE3" w:rsidRDefault="00086BE3" w:rsidP="00BC78C4">
            <w:pPr>
              <w:pStyle w:val="ListParagraph"/>
              <w:ind w:left="970"/>
            </w:pPr>
          </w:p>
          <w:p w:rsidR="00BC78C4" w:rsidRDefault="00BC78C4" w:rsidP="00BC78C4"/>
        </w:tc>
      </w:tr>
      <w:tr w:rsidR="00A12E28" w:rsidTr="00472173">
        <w:trPr>
          <w:trHeight w:val="3964"/>
        </w:trPr>
        <w:tc>
          <w:tcPr>
            <w:tcW w:w="11036" w:type="dxa"/>
          </w:tcPr>
          <w:p w:rsidR="00A12E28" w:rsidRDefault="00A12E28" w:rsidP="00A12E28"/>
          <w:p w:rsidR="00181A5B" w:rsidRPr="00496901" w:rsidRDefault="00181A5B" w:rsidP="00181A5B">
            <w:pPr>
              <w:pStyle w:val="ListParagraph"/>
              <w:numPr>
                <w:ilvl w:val="0"/>
                <w:numId w:val="5"/>
              </w:numPr>
              <w:rPr>
                <w:b/>
                <w:bCs/>
              </w:rPr>
            </w:pPr>
            <w:r w:rsidRPr="00496901">
              <w:rPr>
                <w:b/>
                <w:bCs/>
              </w:rPr>
              <w:t>Scientists have predicted the changes to our planet that a baby born today might experience over their lifetime, if humanity does not act quickly. Note down a prediction made for each of the years below.</w:t>
            </w:r>
          </w:p>
          <w:p w:rsidR="00181A5B" w:rsidRDefault="00181A5B" w:rsidP="00181A5B"/>
          <w:p w:rsidR="00181A5B" w:rsidRPr="00496901" w:rsidRDefault="00181A5B" w:rsidP="00B24AF7">
            <w:pPr>
              <w:ind w:left="610"/>
              <w:rPr>
                <w:b/>
                <w:bCs/>
              </w:rPr>
            </w:pPr>
            <w:r w:rsidRPr="00496901">
              <w:rPr>
                <w:b/>
                <w:bCs/>
              </w:rPr>
              <w:t xml:space="preserve">2040s: </w:t>
            </w:r>
          </w:p>
          <w:p w:rsidR="00181A5B" w:rsidRPr="00496901" w:rsidRDefault="00181A5B" w:rsidP="00B24AF7">
            <w:pPr>
              <w:ind w:left="610"/>
              <w:rPr>
                <w:b/>
                <w:bCs/>
              </w:rPr>
            </w:pPr>
          </w:p>
          <w:p w:rsidR="00181A5B" w:rsidRPr="00496901" w:rsidRDefault="00181A5B" w:rsidP="00B24AF7">
            <w:pPr>
              <w:ind w:left="610"/>
              <w:rPr>
                <w:b/>
                <w:bCs/>
              </w:rPr>
            </w:pPr>
            <w:r w:rsidRPr="00496901">
              <w:rPr>
                <w:b/>
                <w:bCs/>
              </w:rPr>
              <w:t>2050s:</w:t>
            </w:r>
          </w:p>
          <w:p w:rsidR="00181A5B" w:rsidRPr="00496901" w:rsidRDefault="00181A5B" w:rsidP="00B24AF7">
            <w:pPr>
              <w:ind w:left="610"/>
              <w:rPr>
                <w:b/>
                <w:bCs/>
              </w:rPr>
            </w:pPr>
          </w:p>
          <w:p w:rsidR="00181A5B" w:rsidRPr="00496901" w:rsidRDefault="00181A5B" w:rsidP="00B24AF7">
            <w:pPr>
              <w:ind w:left="610"/>
              <w:rPr>
                <w:b/>
                <w:bCs/>
              </w:rPr>
            </w:pPr>
            <w:r w:rsidRPr="00496901">
              <w:rPr>
                <w:b/>
                <w:bCs/>
              </w:rPr>
              <w:t>2080s:</w:t>
            </w:r>
          </w:p>
          <w:p w:rsidR="00181A5B" w:rsidRPr="00496901" w:rsidRDefault="00181A5B" w:rsidP="00B24AF7">
            <w:pPr>
              <w:ind w:left="610"/>
              <w:rPr>
                <w:b/>
                <w:bCs/>
              </w:rPr>
            </w:pPr>
          </w:p>
          <w:p w:rsidR="00181A5B" w:rsidRPr="00496901" w:rsidRDefault="00181A5B" w:rsidP="00B24AF7">
            <w:pPr>
              <w:ind w:left="610"/>
              <w:rPr>
                <w:b/>
                <w:bCs/>
              </w:rPr>
            </w:pPr>
            <w:r w:rsidRPr="00496901">
              <w:rPr>
                <w:b/>
                <w:bCs/>
              </w:rPr>
              <w:t>2100s:</w:t>
            </w:r>
          </w:p>
          <w:p w:rsidR="00181A5B" w:rsidRDefault="00181A5B" w:rsidP="00A12E28"/>
          <w:p w:rsidR="00BC78C4" w:rsidRDefault="00BC78C4" w:rsidP="00A12E28"/>
          <w:p w:rsidR="00BC78C4" w:rsidRDefault="00BC78C4" w:rsidP="00A12E28"/>
          <w:p w:rsidR="00BC78C4" w:rsidRDefault="00BC78C4" w:rsidP="00A12E28"/>
          <w:p w:rsidR="00BC78C4" w:rsidRDefault="00BC78C4" w:rsidP="00A12E28"/>
        </w:tc>
      </w:tr>
      <w:tr w:rsidR="00BC78C4" w:rsidTr="00472173">
        <w:trPr>
          <w:trHeight w:val="3729"/>
        </w:trPr>
        <w:tc>
          <w:tcPr>
            <w:tcW w:w="11036" w:type="dxa"/>
          </w:tcPr>
          <w:p w:rsidR="00BC78C4" w:rsidRDefault="00BC78C4" w:rsidP="00A12E28"/>
          <w:p w:rsidR="00BB4941" w:rsidRDefault="00BB4941" w:rsidP="00BB4941">
            <w:pPr>
              <w:ind w:left="610"/>
              <w:rPr>
                <w:b/>
                <w:bCs/>
              </w:rPr>
            </w:pPr>
            <w:r>
              <w:rPr>
                <w:b/>
                <w:bCs/>
              </w:rPr>
              <w:t xml:space="preserve">9.  </w:t>
            </w:r>
            <w:r w:rsidRPr="00BB4941">
              <w:rPr>
                <w:b/>
                <w:bCs/>
              </w:rPr>
              <w:t>What are the five universal goals that business should be striving towards not only in their own organisation but in their investments and supply chains?</w:t>
            </w:r>
          </w:p>
          <w:p w:rsidR="00BB4941" w:rsidRDefault="00BB4941" w:rsidP="00BB4941">
            <w:pPr>
              <w:ind w:left="610"/>
              <w:rPr>
                <w:b/>
                <w:bCs/>
              </w:rPr>
            </w:pPr>
          </w:p>
          <w:p w:rsidR="00BB4941" w:rsidRDefault="00BB4941" w:rsidP="00BB4941">
            <w:pPr>
              <w:ind w:left="610"/>
              <w:rPr>
                <w:b/>
                <w:bCs/>
              </w:rPr>
            </w:pPr>
          </w:p>
          <w:p w:rsidR="00BB4941" w:rsidRDefault="00BB4941" w:rsidP="00BB4941">
            <w:pPr>
              <w:ind w:left="610"/>
              <w:rPr>
                <w:b/>
                <w:bCs/>
              </w:rPr>
            </w:pPr>
            <w:r>
              <w:rPr>
                <w:b/>
                <w:bCs/>
              </w:rPr>
              <w:t xml:space="preserve">1.  </w:t>
            </w:r>
          </w:p>
          <w:p w:rsidR="00BB4941" w:rsidRDefault="00BB4941" w:rsidP="00BB4941">
            <w:pPr>
              <w:ind w:left="610"/>
              <w:rPr>
                <w:b/>
                <w:bCs/>
              </w:rPr>
            </w:pPr>
          </w:p>
          <w:p w:rsidR="00BB4941" w:rsidRDefault="00BB4941" w:rsidP="00BB4941">
            <w:pPr>
              <w:ind w:left="610"/>
              <w:rPr>
                <w:b/>
                <w:bCs/>
              </w:rPr>
            </w:pPr>
            <w:r>
              <w:rPr>
                <w:b/>
                <w:bCs/>
              </w:rPr>
              <w:t>2.</w:t>
            </w:r>
          </w:p>
          <w:p w:rsidR="00BB4941" w:rsidRDefault="00BB4941" w:rsidP="00BB4941">
            <w:pPr>
              <w:ind w:left="610"/>
              <w:rPr>
                <w:b/>
                <w:bCs/>
              </w:rPr>
            </w:pPr>
          </w:p>
          <w:p w:rsidR="00BB4941" w:rsidRDefault="00BB4941" w:rsidP="00BB4941">
            <w:pPr>
              <w:ind w:left="610"/>
              <w:rPr>
                <w:b/>
                <w:bCs/>
              </w:rPr>
            </w:pPr>
            <w:r>
              <w:rPr>
                <w:b/>
                <w:bCs/>
              </w:rPr>
              <w:t>3.</w:t>
            </w:r>
          </w:p>
          <w:p w:rsidR="00BB4941" w:rsidRDefault="00BB4941" w:rsidP="00BB4941">
            <w:pPr>
              <w:ind w:left="610"/>
              <w:rPr>
                <w:b/>
                <w:bCs/>
              </w:rPr>
            </w:pPr>
          </w:p>
          <w:p w:rsidR="00BB4941" w:rsidRDefault="00BB4941" w:rsidP="00BB4941">
            <w:pPr>
              <w:ind w:left="610"/>
              <w:rPr>
                <w:b/>
                <w:bCs/>
              </w:rPr>
            </w:pPr>
            <w:r>
              <w:rPr>
                <w:b/>
                <w:bCs/>
              </w:rPr>
              <w:t>4.</w:t>
            </w:r>
          </w:p>
          <w:p w:rsidR="00BB4941" w:rsidRDefault="00BB4941" w:rsidP="00BB4941">
            <w:pPr>
              <w:ind w:left="610"/>
              <w:rPr>
                <w:b/>
                <w:bCs/>
              </w:rPr>
            </w:pPr>
          </w:p>
          <w:p w:rsidR="00BB4941" w:rsidRPr="00BB4941" w:rsidRDefault="00BB4941" w:rsidP="00BB4941">
            <w:pPr>
              <w:ind w:left="610"/>
              <w:rPr>
                <w:b/>
                <w:bCs/>
              </w:rPr>
            </w:pPr>
            <w:r>
              <w:rPr>
                <w:b/>
                <w:bCs/>
              </w:rPr>
              <w:t xml:space="preserve">5. </w:t>
            </w:r>
          </w:p>
          <w:p w:rsidR="00BB4941" w:rsidRDefault="00BB4941" w:rsidP="00A12E28"/>
        </w:tc>
      </w:tr>
      <w:tr w:rsidR="00BC78C4" w:rsidTr="00472173">
        <w:trPr>
          <w:trHeight w:val="3212"/>
        </w:trPr>
        <w:tc>
          <w:tcPr>
            <w:tcW w:w="11036" w:type="dxa"/>
          </w:tcPr>
          <w:p w:rsidR="00BB4941" w:rsidRDefault="00BB4941" w:rsidP="00BB4941">
            <w:pPr>
              <w:pStyle w:val="ListParagraph"/>
              <w:ind w:left="970"/>
              <w:rPr>
                <w:b/>
                <w:bCs/>
              </w:rPr>
            </w:pPr>
          </w:p>
          <w:p w:rsidR="00BB4941" w:rsidRPr="00BB4941" w:rsidRDefault="00BB4941" w:rsidP="00BB4941">
            <w:pPr>
              <w:ind w:left="610"/>
              <w:rPr>
                <w:b/>
                <w:bCs/>
              </w:rPr>
            </w:pPr>
            <w:r>
              <w:rPr>
                <w:b/>
                <w:bCs/>
              </w:rPr>
              <w:t xml:space="preserve">10.  </w:t>
            </w:r>
            <w:r w:rsidRPr="00BB4941">
              <w:rPr>
                <w:b/>
                <w:bCs/>
              </w:rPr>
              <w:t>How are the mindsets of consumers and entrepreneurs changing? What differences are there between how previous generations view business and how new generations are likely to view business?</w:t>
            </w:r>
          </w:p>
          <w:p w:rsidR="00BB4941" w:rsidRDefault="00BB4941" w:rsidP="00BB4941">
            <w:pPr>
              <w:rPr>
                <w:b/>
                <w:bCs/>
              </w:rPr>
            </w:pPr>
          </w:p>
          <w:p w:rsidR="00BB4941" w:rsidRDefault="00BB4941" w:rsidP="00BB4941">
            <w:pPr>
              <w:rPr>
                <w:b/>
                <w:bCs/>
              </w:rPr>
            </w:pPr>
          </w:p>
          <w:p w:rsidR="00BB4941" w:rsidRDefault="00BB4941" w:rsidP="00BB4941">
            <w:pPr>
              <w:rPr>
                <w:b/>
                <w:bCs/>
              </w:rPr>
            </w:pPr>
          </w:p>
          <w:p w:rsidR="00BB4941" w:rsidRDefault="00BB4941" w:rsidP="00BB4941">
            <w:pPr>
              <w:rPr>
                <w:b/>
                <w:bCs/>
              </w:rPr>
            </w:pPr>
          </w:p>
          <w:p w:rsidR="00BB4941" w:rsidRDefault="00BB4941" w:rsidP="00BB4941">
            <w:pPr>
              <w:rPr>
                <w:b/>
                <w:bCs/>
              </w:rPr>
            </w:pPr>
          </w:p>
          <w:p w:rsidR="00BB4941" w:rsidRDefault="00BB4941" w:rsidP="00BB4941">
            <w:pPr>
              <w:rPr>
                <w:b/>
                <w:bCs/>
              </w:rPr>
            </w:pPr>
          </w:p>
          <w:p w:rsidR="00BB4941" w:rsidRDefault="00BB4941" w:rsidP="00BB4941">
            <w:pPr>
              <w:rPr>
                <w:b/>
                <w:bCs/>
              </w:rPr>
            </w:pPr>
          </w:p>
          <w:p w:rsidR="00086BE3" w:rsidRDefault="00086BE3" w:rsidP="00BB4941">
            <w:pPr>
              <w:rPr>
                <w:b/>
                <w:bCs/>
              </w:rPr>
            </w:pPr>
          </w:p>
          <w:p w:rsidR="00086BE3" w:rsidRPr="00BB4941" w:rsidRDefault="00086BE3" w:rsidP="00BB4941">
            <w:pPr>
              <w:rPr>
                <w:b/>
                <w:bCs/>
              </w:rPr>
            </w:pPr>
          </w:p>
          <w:p w:rsidR="00BC78C4" w:rsidRDefault="00BC78C4" w:rsidP="00A12E28"/>
        </w:tc>
      </w:tr>
      <w:tr w:rsidR="00BC78C4" w:rsidTr="00472173">
        <w:trPr>
          <w:trHeight w:val="3228"/>
        </w:trPr>
        <w:tc>
          <w:tcPr>
            <w:tcW w:w="11036" w:type="dxa"/>
          </w:tcPr>
          <w:p w:rsidR="00BC78C4" w:rsidRDefault="00BC78C4" w:rsidP="00A12E28"/>
          <w:p w:rsidR="00BB4941" w:rsidRDefault="00BB4941" w:rsidP="00BB4941">
            <w:pPr>
              <w:ind w:left="720"/>
              <w:rPr>
                <w:b/>
                <w:bCs/>
              </w:rPr>
            </w:pPr>
            <w:r w:rsidRPr="00BB4941">
              <w:rPr>
                <w:b/>
                <w:bCs/>
              </w:rPr>
              <w:t>1</w:t>
            </w:r>
            <w:r>
              <w:rPr>
                <w:b/>
                <w:bCs/>
              </w:rPr>
              <w:t>1</w:t>
            </w:r>
            <w:r w:rsidRPr="00BB4941">
              <w:rPr>
                <w:b/>
                <w:bCs/>
              </w:rPr>
              <w:t>. Why will these changing mindsets drive businesses to change?</w:t>
            </w: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Default="00BB4941" w:rsidP="00BB4941">
            <w:pPr>
              <w:ind w:left="720"/>
              <w:rPr>
                <w:b/>
                <w:bCs/>
              </w:rPr>
            </w:pPr>
          </w:p>
          <w:p w:rsidR="00BB4941" w:rsidRPr="00BB4941" w:rsidRDefault="00BB4941" w:rsidP="00BB4941">
            <w:pPr>
              <w:ind w:left="720"/>
              <w:rPr>
                <w:b/>
                <w:bCs/>
              </w:rPr>
            </w:pPr>
          </w:p>
        </w:tc>
      </w:tr>
      <w:tr w:rsidR="00BC78C4" w:rsidTr="00472173">
        <w:trPr>
          <w:trHeight w:val="5096"/>
        </w:trPr>
        <w:tc>
          <w:tcPr>
            <w:tcW w:w="11036" w:type="dxa"/>
          </w:tcPr>
          <w:p w:rsidR="00BC78C4" w:rsidRDefault="00BC78C4" w:rsidP="00A12E28"/>
          <w:p w:rsidR="00086BE3" w:rsidRDefault="00086BE3" w:rsidP="00086BE3">
            <w:pPr>
              <w:ind w:left="720"/>
              <w:rPr>
                <w:b/>
                <w:bCs/>
              </w:rPr>
            </w:pPr>
          </w:p>
          <w:p w:rsidR="00086BE3" w:rsidRDefault="00086BE3" w:rsidP="00086BE3">
            <w:pPr>
              <w:rPr>
                <w:b/>
                <w:bCs/>
              </w:rPr>
            </w:pPr>
            <w:r>
              <w:rPr>
                <w:b/>
                <w:bCs/>
              </w:rPr>
              <w:t xml:space="preserve">12.  </w:t>
            </w:r>
            <w:r w:rsidRPr="00086BE3">
              <w:rPr>
                <w:b/>
                <w:bCs/>
              </w:rPr>
              <w:t>On Wednesday 17</w:t>
            </w:r>
            <w:r w:rsidRPr="00086BE3">
              <w:rPr>
                <w:b/>
                <w:bCs/>
                <w:vertAlign w:val="superscript"/>
              </w:rPr>
              <w:t>th</w:t>
            </w:r>
            <w:r w:rsidRPr="00086BE3">
              <w:rPr>
                <w:b/>
                <w:bCs/>
              </w:rPr>
              <w:t xml:space="preserve"> June at 2pm, you will be attending an expert panel Q&amp;A, organised by WWF-UK, based on Our Planet Our Business. </w:t>
            </w:r>
            <w:r>
              <w:rPr>
                <w:b/>
                <w:bCs/>
              </w:rPr>
              <w:t xml:space="preserve"> Use the space below to brainstorm and jot down </w:t>
            </w:r>
            <w:r w:rsidRPr="00086BE3">
              <w:rPr>
                <w:b/>
                <w:bCs/>
                <w:u w:val="single"/>
              </w:rPr>
              <w:t>any questions, comments or concerns</w:t>
            </w:r>
            <w:r>
              <w:rPr>
                <w:b/>
                <w:bCs/>
              </w:rPr>
              <w:t xml:space="preserve"> that this film has raised for you, and come ready to put these to the experts on June </w:t>
            </w:r>
            <w:proofErr w:type="gramStart"/>
            <w:r>
              <w:rPr>
                <w:b/>
                <w:bCs/>
              </w:rPr>
              <w:t>17</w:t>
            </w:r>
            <w:r w:rsidRPr="00086BE3">
              <w:rPr>
                <w:b/>
                <w:bCs/>
                <w:vertAlign w:val="superscript"/>
              </w:rPr>
              <w:t>th</w:t>
            </w:r>
            <w:r>
              <w:rPr>
                <w:b/>
                <w:bCs/>
                <w:vertAlign w:val="superscript"/>
              </w:rPr>
              <w:t xml:space="preserve"> </w:t>
            </w:r>
            <w:r>
              <w:rPr>
                <w:b/>
                <w:bCs/>
              </w:rPr>
              <w:t>!</w:t>
            </w:r>
            <w:proofErr w:type="gramEnd"/>
          </w:p>
          <w:p w:rsidR="00086BE3" w:rsidRDefault="00086BE3" w:rsidP="00086BE3">
            <w:pPr>
              <w:ind w:left="720"/>
              <w:rPr>
                <w:b/>
                <w:bCs/>
              </w:rPr>
            </w:pPr>
          </w:p>
          <w:p w:rsidR="00BB4941" w:rsidRDefault="00BB4941" w:rsidP="00086BE3"/>
        </w:tc>
      </w:tr>
    </w:tbl>
    <w:p w:rsidR="007B1C8D" w:rsidRDefault="004A711A" w:rsidP="00A12E28">
      <w:pPr>
        <w:ind w:left="-426"/>
      </w:pPr>
      <w:r>
        <w:rPr>
          <w:noProof/>
        </w:rPr>
        <w:pict>
          <v:group id="Group 16" o:spid="_x0000_s1031" style="position:absolute;left:0;text-align:left;margin-left:0;margin-top:23.45pt;width:579.45pt;height:489.75pt;z-index:-251644928;mso-position-horizontal:left;mso-position-horizontal-relative:page;mso-position-vertical-relative:text" coordsize="73590,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">
            <v:shape id="_x0000_s1032" type="#_x0000_t202" style="position:absolute;width:45720;height:10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" fillcolor="black [3213]" stroked="f">
              <v:textbox>
                <w:txbxContent>
                  <w:p w:rsidR="00472173" w:rsidRPr="00DD1051" w:rsidRDefault="00472173" w:rsidP="00472173">
                    <w:pPr>
                      <w:rPr>
                        <w:color w:val="FFFFFF" w:themeColor="background1"/>
                        <w:sz w:val="92"/>
                        <w:szCs w:val="92"/>
                      </w:rPr>
                    </w:pPr>
                    <w:r w:rsidRPr="00DD1051">
                      <w:rPr>
                        <w:color w:val="FFFFFF" w:themeColor="background1"/>
                        <w:sz w:val="92"/>
                        <w:szCs w:val="92"/>
                      </w:rPr>
                      <w:t>WHAT NEXT?</w:t>
                    </w:r>
                  </w:p>
                </w:txbxContent>
              </v:textbox>
            </v:shape>
            <v:group id="Group 15" o:spid="_x0000_s1033" style="position:absolute;top:10096;width:73590;height:52102" coordsize="73590,5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4" type="#_x0000_t202" style="position:absolute;left:1905;top:7239;width:71685;height:44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" fillcolor="#f2f2f2 [3052]" stroked="f">
                <v:textbox>
                  <w:txbxContent>
                    <w:p w:rsidR="00472173" w:rsidRPr="004C69BD" w:rsidRDefault="00472173" w:rsidP="00472173">
                      <w:pPr>
                        <w:pStyle w:val="ListParagraph"/>
                        <w:numPr>
                          <w:ilvl w:val="0"/>
                          <w:numId w:val="8"/>
                        </w:numPr>
                        <w:rPr>
                          <w:sz w:val="26"/>
                          <w:szCs w:val="26"/>
                        </w:rPr>
                      </w:pPr>
                      <w:r w:rsidRPr="004C69BD">
                        <w:rPr>
                          <w:sz w:val="26"/>
                          <w:szCs w:val="26"/>
                        </w:rPr>
                        <w:t xml:space="preserve">Write a letter to a local politician or business and tell them about an environmental issue that is close to your heart. And don’t be afraid to ask questions! </w:t>
                      </w:r>
                    </w:p>
                    <w:p w:rsidR="00472173" w:rsidRPr="004C69BD" w:rsidRDefault="00472173" w:rsidP="00472173">
                      <w:pPr>
                        <w:pStyle w:val="ListParagraph"/>
                        <w:ind w:left="360"/>
                        <w:rPr>
                          <w:sz w:val="26"/>
                          <w:szCs w:val="26"/>
                        </w:rPr>
                      </w:pPr>
                    </w:p>
                    <w:p w:rsidR="00472173" w:rsidRPr="004C69BD" w:rsidRDefault="00472173" w:rsidP="00472173">
                      <w:pPr>
                        <w:pStyle w:val="ListParagraph"/>
                        <w:numPr>
                          <w:ilvl w:val="0"/>
                          <w:numId w:val="8"/>
                        </w:numPr>
                        <w:rPr>
                          <w:sz w:val="26"/>
                          <w:szCs w:val="26"/>
                        </w:rPr>
                      </w:pPr>
                      <w:r w:rsidRPr="004C69BD">
                        <w:rPr>
                          <w:sz w:val="26"/>
                          <w:szCs w:val="26"/>
                        </w:rPr>
                        <w:t xml:space="preserve">Help scientists to record the variety of wildlife in your area by taking part in a citizen science programme. Create habitats for wildlife in your own backyard (e.g. a bug hotel, rotten logs for beetles, heaps of branches and leaves for hedgehogs) and grow plants to attract bees, butterflies and other pollinators. </w:t>
                      </w:r>
                    </w:p>
                    <w:p w:rsidR="00472173" w:rsidRPr="004C69BD" w:rsidRDefault="00472173" w:rsidP="00472173">
                      <w:pPr>
                        <w:pStyle w:val="ListParagraph"/>
                        <w:rPr>
                          <w:sz w:val="26"/>
                          <w:szCs w:val="26"/>
                        </w:rPr>
                      </w:pPr>
                    </w:p>
                    <w:p w:rsidR="00472173" w:rsidRPr="004C69BD" w:rsidRDefault="00472173" w:rsidP="00472173">
                      <w:pPr>
                        <w:pStyle w:val="ListParagraph"/>
                        <w:numPr>
                          <w:ilvl w:val="0"/>
                          <w:numId w:val="8"/>
                        </w:numPr>
                        <w:rPr>
                          <w:sz w:val="26"/>
                          <w:szCs w:val="26"/>
                        </w:rPr>
                      </w:pPr>
                      <w:r w:rsidRPr="004C69BD">
                        <w:rPr>
                          <w:sz w:val="26"/>
                          <w:szCs w:val="26"/>
                        </w:rPr>
                        <w:t>Use less plastic, reuse and recycle. Try to buy things that last for a long time and can be repaired or recycled. Things like bicycles and clothes can be mended.</w:t>
                      </w:r>
                    </w:p>
                    <w:p w:rsidR="00472173" w:rsidRPr="004C69BD" w:rsidRDefault="00472173" w:rsidP="00472173">
                      <w:pPr>
                        <w:pStyle w:val="ListParagraph"/>
                        <w:rPr>
                          <w:sz w:val="26"/>
                          <w:szCs w:val="26"/>
                        </w:rPr>
                      </w:pPr>
                    </w:p>
                    <w:p w:rsidR="00472173" w:rsidRPr="004C69BD" w:rsidRDefault="00472173" w:rsidP="00472173">
                      <w:pPr>
                        <w:pStyle w:val="ListParagraph"/>
                        <w:numPr>
                          <w:ilvl w:val="0"/>
                          <w:numId w:val="8"/>
                        </w:numPr>
                        <w:rPr>
                          <w:sz w:val="26"/>
                          <w:szCs w:val="26"/>
                        </w:rPr>
                      </w:pPr>
                      <w:r w:rsidRPr="004C69BD">
                        <w:rPr>
                          <w:sz w:val="26"/>
                          <w:szCs w:val="26"/>
                        </w:rPr>
                        <w:t xml:space="preserve">Speak out! Talk about the importance of protecting nature with your friends, families and teachers. </w:t>
                      </w:r>
                    </w:p>
                    <w:p w:rsidR="00472173" w:rsidRPr="004C69BD" w:rsidRDefault="00472173" w:rsidP="00472173">
                      <w:pPr>
                        <w:pStyle w:val="ListParagraph"/>
                        <w:rPr>
                          <w:sz w:val="26"/>
                          <w:szCs w:val="26"/>
                        </w:rPr>
                      </w:pPr>
                    </w:p>
                    <w:p w:rsidR="00472173" w:rsidRPr="004C69BD" w:rsidRDefault="00472173" w:rsidP="00472173">
                      <w:pPr>
                        <w:pStyle w:val="ListParagraph"/>
                        <w:numPr>
                          <w:ilvl w:val="0"/>
                          <w:numId w:val="8"/>
                        </w:numPr>
                        <w:rPr>
                          <w:sz w:val="26"/>
                          <w:szCs w:val="26"/>
                        </w:rPr>
                      </w:pPr>
                      <w:r w:rsidRPr="004C69BD">
                        <w:rPr>
                          <w:sz w:val="26"/>
                          <w:szCs w:val="26"/>
                        </w:rPr>
                        <w:t>Start a movement in your school or community to help the planet by planting trees or saving energy. Remember, schools are businesses too – what changes could you campaign for to make a difference?</w:t>
                      </w:r>
                    </w:p>
                    <w:p w:rsidR="00472173" w:rsidRPr="004C69BD" w:rsidRDefault="00472173" w:rsidP="00472173">
                      <w:pPr>
                        <w:pStyle w:val="ListParagraph"/>
                        <w:ind w:left="360"/>
                        <w:rPr>
                          <w:sz w:val="26"/>
                          <w:szCs w:val="26"/>
                        </w:rPr>
                      </w:pPr>
                    </w:p>
                    <w:p w:rsidR="00472173" w:rsidRPr="004C69BD" w:rsidRDefault="00472173" w:rsidP="00472173">
                      <w:pPr>
                        <w:pStyle w:val="ListParagraph"/>
                        <w:numPr>
                          <w:ilvl w:val="0"/>
                          <w:numId w:val="8"/>
                        </w:numPr>
                        <w:rPr>
                          <w:sz w:val="26"/>
                          <w:szCs w:val="26"/>
                        </w:rPr>
                      </w:pPr>
                      <w:r w:rsidRPr="004C69BD">
                        <w:rPr>
                          <w:sz w:val="26"/>
                          <w:szCs w:val="26"/>
                        </w:rPr>
                        <w:t>Think about the food you eat. The ways in which we grow and produce our food has a massive impact on the planet. Eating more plant food helps! Producing 1kg of beef requires 70 times as much land as producing 1kg of vegetables.</w:t>
                      </w:r>
                    </w:p>
                    <w:p w:rsidR="00472173" w:rsidRDefault="00472173" w:rsidP="00472173"/>
                  </w:txbxContent>
                </v:textbox>
              </v:shape>
              <v:shape id="_x0000_s1035" type="#_x0000_t202" style="position:absolute;width:45351;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72173" w:rsidRPr="00F4761D" w:rsidRDefault="00472173" w:rsidP="00472173">
                      <w:pPr>
                        <w:pStyle w:val="ListParagraph"/>
                        <w:ind w:left="0"/>
                        <w:rPr>
                          <w:rFonts w:ascii="WWF" w:hAnsi="WWF"/>
                          <w:sz w:val="46"/>
                          <w:szCs w:val="46"/>
                        </w:rPr>
                      </w:pPr>
                      <w:r w:rsidRPr="00F4761D">
                        <w:rPr>
                          <w:rFonts w:ascii="WWF" w:hAnsi="WWF"/>
                          <w:sz w:val="46"/>
                          <w:szCs w:val="46"/>
                        </w:rPr>
                        <w:t>EVEN SMALL CHANGES CAN ADD UP TO BIG ACTIONS</w:t>
                      </w:r>
                    </w:p>
                    <w:p w:rsidR="00472173" w:rsidRPr="00F4761D" w:rsidRDefault="00472173" w:rsidP="00472173"/>
                  </w:txbxContent>
                </v:textbox>
              </v:shape>
            </v:group>
            <w10:wrap anchorx="page"/>
          </v:group>
        </w:pict>
      </w:r>
    </w:p>
    <w:p w:rsidR="00472173" w:rsidRDefault="00472173" w:rsidP="00A12E28">
      <w:pPr>
        <w:ind w:left="-426"/>
      </w:pPr>
    </w:p>
    <w:p w:rsidR="00683159" w:rsidRDefault="00683159" w:rsidP="00683159">
      <w:pPr>
        <w:pStyle w:val="ListParagraph"/>
        <w:ind w:left="-567" w:right="-319"/>
        <w:rPr>
          <w:sz w:val="24"/>
          <w:szCs w:val="24"/>
        </w:rPr>
      </w:pPr>
    </w:p>
    <w:p w:rsidR="00683159" w:rsidRDefault="00683159" w:rsidP="00683159">
      <w:pPr>
        <w:pStyle w:val="ListParagraph"/>
        <w:ind w:left="-567" w:right="-319"/>
        <w:rPr>
          <w:sz w:val="24"/>
          <w:szCs w:val="24"/>
        </w:rPr>
      </w:pPr>
    </w:p>
    <w:p w:rsidR="007B1C8D" w:rsidRDefault="007B1C8D" w:rsidP="007B1C8D">
      <w:pPr>
        <w:pStyle w:val="ListParagraph"/>
        <w:ind w:left="851" w:right="992"/>
        <w:rPr>
          <w:sz w:val="24"/>
          <w:szCs w:val="24"/>
        </w:rPr>
      </w:pPr>
    </w:p>
    <w:p w:rsidR="007B1C8D" w:rsidRPr="00472173" w:rsidRDefault="007B1C8D" w:rsidP="007B1C8D">
      <w:pPr>
        <w:pStyle w:val="ListParagraph"/>
        <w:ind w:left="851" w:right="992"/>
        <w:rPr>
          <w:color w:val="FFFFFF" w:themeColor="background1"/>
          <w:sz w:val="24"/>
          <w:szCs w:val="24"/>
        </w:rPr>
      </w:pPr>
    </w:p>
    <w:p w:rsidR="004E2693" w:rsidRPr="00472173" w:rsidRDefault="004E2693">
      <w:pPr>
        <w:rPr>
          <w:color w:val="FFFFFF" w:themeColor="background1"/>
        </w:rPr>
      </w:pPr>
    </w:p>
    <w:sectPr w:rsidR="004E2693" w:rsidRPr="00472173" w:rsidSect="00086BE3">
      <w:pgSz w:w="11906" w:h="16838"/>
      <w:pgMar w:top="851" w:right="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WF">
    <w:panose1 w:val="02000000000000000000"/>
    <w:charset w:val="00"/>
    <w:family w:val="auto"/>
    <w:pitch w:val="variable"/>
    <w:sig w:usb0="A00002AF"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893"/>
    <w:multiLevelType w:val="hybridMultilevel"/>
    <w:tmpl w:val="D3C8288A"/>
    <w:lvl w:ilvl="0" w:tplc="800AA0D2">
      <w:start w:val="2"/>
      <w:numFmt w:val="decimal"/>
      <w:lvlText w:val="%1."/>
      <w:lvlJc w:val="left"/>
      <w:pPr>
        <w:ind w:left="970" w:hanging="360"/>
      </w:pPr>
      <w:rPr>
        <w:rFonts w:hint="default"/>
        <w:b/>
        <w:bCs/>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1">
    <w:nsid w:val="0D9A6F7D"/>
    <w:multiLevelType w:val="hybridMultilevel"/>
    <w:tmpl w:val="B2CE3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3868F3"/>
    <w:multiLevelType w:val="hybridMultilevel"/>
    <w:tmpl w:val="E6307264"/>
    <w:lvl w:ilvl="0" w:tplc="0C88077E">
      <w:start w:val="1"/>
      <w:numFmt w:val="decimal"/>
      <w:lvlText w:val="%1."/>
      <w:lvlJc w:val="left"/>
      <w:pPr>
        <w:ind w:left="250" w:hanging="360"/>
      </w:pPr>
      <w:rPr>
        <w:rFonts w:hint="default"/>
        <w:b/>
      </w:rPr>
    </w:lvl>
    <w:lvl w:ilvl="1" w:tplc="08090019" w:tentative="1">
      <w:start w:val="1"/>
      <w:numFmt w:val="lowerLetter"/>
      <w:lvlText w:val="%2."/>
      <w:lvlJc w:val="left"/>
      <w:pPr>
        <w:ind w:left="970" w:hanging="360"/>
      </w:pPr>
    </w:lvl>
    <w:lvl w:ilvl="2" w:tplc="0809001B" w:tentative="1">
      <w:start w:val="1"/>
      <w:numFmt w:val="lowerRoman"/>
      <w:lvlText w:val="%3."/>
      <w:lvlJc w:val="right"/>
      <w:pPr>
        <w:ind w:left="1690" w:hanging="180"/>
      </w:pPr>
    </w:lvl>
    <w:lvl w:ilvl="3" w:tplc="0809000F" w:tentative="1">
      <w:start w:val="1"/>
      <w:numFmt w:val="decimal"/>
      <w:lvlText w:val="%4."/>
      <w:lvlJc w:val="left"/>
      <w:pPr>
        <w:ind w:left="2410" w:hanging="360"/>
      </w:pPr>
    </w:lvl>
    <w:lvl w:ilvl="4" w:tplc="08090019" w:tentative="1">
      <w:start w:val="1"/>
      <w:numFmt w:val="lowerLetter"/>
      <w:lvlText w:val="%5."/>
      <w:lvlJc w:val="left"/>
      <w:pPr>
        <w:ind w:left="3130" w:hanging="360"/>
      </w:pPr>
    </w:lvl>
    <w:lvl w:ilvl="5" w:tplc="0809001B" w:tentative="1">
      <w:start w:val="1"/>
      <w:numFmt w:val="lowerRoman"/>
      <w:lvlText w:val="%6."/>
      <w:lvlJc w:val="right"/>
      <w:pPr>
        <w:ind w:left="3850" w:hanging="180"/>
      </w:pPr>
    </w:lvl>
    <w:lvl w:ilvl="6" w:tplc="0809000F" w:tentative="1">
      <w:start w:val="1"/>
      <w:numFmt w:val="decimal"/>
      <w:lvlText w:val="%7."/>
      <w:lvlJc w:val="left"/>
      <w:pPr>
        <w:ind w:left="4570" w:hanging="360"/>
      </w:pPr>
    </w:lvl>
    <w:lvl w:ilvl="7" w:tplc="08090019" w:tentative="1">
      <w:start w:val="1"/>
      <w:numFmt w:val="lowerLetter"/>
      <w:lvlText w:val="%8."/>
      <w:lvlJc w:val="left"/>
      <w:pPr>
        <w:ind w:left="5290" w:hanging="360"/>
      </w:pPr>
    </w:lvl>
    <w:lvl w:ilvl="8" w:tplc="0809001B" w:tentative="1">
      <w:start w:val="1"/>
      <w:numFmt w:val="lowerRoman"/>
      <w:lvlText w:val="%9."/>
      <w:lvlJc w:val="right"/>
      <w:pPr>
        <w:ind w:left="6010" w:hanging="180"/>
      </w:pPr>
    </w:lvl>
  </w:abstractNum>
  <w:abstractNum w:abstractNumId="3">
    <w:nsid w:val="29F55817"/>
    <w:multiLevelType w:val="hybridMultilevel"/>
    <w:tmpl w:val="D3C8288A"/>
    <w:lvl w:ilvl="0" w:tplc="800AA0D2">
      <w:start w:val="2"/>
      <w:numFmt w:val="decimal"/>
      <w:lvlText w:val="%1."/>
      <w:lvlJc w:val="left"/>
      <w:pPr>
        <w:ind w:left="970" w:hanging="360"/>
      </w:pPr>
      <w:rPr>
        <w:rFonts w:hint="default"/>
        <w:b/>
        <w:bCs/>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4">
    <w:nsid w:val="41A04CA6"/>
    <w:multiLevelType w:val="hybridMultilevel"/>
    <w:tmpl w:val="9E222A4A"/>
    <w:lvl w:ilvl="0" w:tplc="08090001">
      <w:start w:val="1"/>
      <w:numFmt w:val="bullet"/>
      <w:lvlText w:val=""/>
      <w:lvlJc w:val="left"/>
      <w:pPr>
        <w:ind w:left="970" w:hanging="360"/>
      </w:pPr>
      <w:rPr>
        <w:rFonts w:ascii="Symbol" w:hAnsi="Symbol" w:hint="default"/>
        <w:b/>
        <w:bCs/>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5">
    <w:nsid w:val="66BA3E15"/>
    <w:multiLevelType w:val="hybridMultilevel"/>
    <w:tmpl w:val="A6186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51B67"/>
    <w:multiLevelType w:val="hybridMultilevel"/>
    <w:tmpl w:val="DCB00C82"/>
    <w:lvl w:ilvl="0" w:tplc="12406EE6">
      <w:start w:val="1"/>
      <w:numFmt w:val="decimal"/>
      <w:lvlText w:val="%1."/>
      <w:lvlJc w:val="left"/>
      <w:pPr>
        <w:ind w:left="610" w:hanging="360"/>
      </w:pPr>
      <w:rPr>
        <w:rFonts w:hint="default"/>
        <w:b/>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7">
    <w:nsid w:val="766E2B9A"/>
    <w:multiLevelType w:val="hybridMultilevel"/>
    <w:tmpl w:val="86EA45CE"/>
    <w:lvl w:ilvl="0" w:tplc="65260008">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C8D"/>
    <w:rsid w:val="00086BE3"/>
    <w:rsid w:val="000E6F49"/>
    <w:rsid w:val="00181A5B"/>
    <w:rsid w:val="002224CD"/>
    <w:rsid w:val="003B6A9D"/>
    <w:rsid w:val="0045563F"/>
    <w:rsid w:val="00472173"/>
    <w:rsid w:val="004A711A"/>
    <w:rsid w:val="004E2693"/>
    <w:rsid w:val="00683159"/>
    <w:rsid w:val="007B1C8D"/>
    <w:rsid w:val="008D4275"/>
    <w:rsid w:val="00A12E28"/>
    <w:rsid w:val="00B24AF7"/>
    <w:rsid w:val="00BB4941"/>
    <w:rsid w:val="00BC78C4"/>
    <w:rsid w:val="00BD7D61"/>
    <w:rsid w:val="00C24AA7"/>
    <w:rsid w:val="00DD1051"/>
    <w:rsid w:val="00FA16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D"/>
    <w:pPr>
      <w:ind w:left="720"/>
      <w:contextualSpacing/>
    </w:pPr>
  </w:style>
  <w:style w:type="table" w:styleId="TableGrid">
    <w:name w:val="Table Grid"/>
    <w:basedOn w:val="TableNormal"/>
    <w:uiPriority w:val="39"/>
    <w:rsid w:val="00A1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Hawkes</dc:creator>
  <cp:keywords/>
  <dc:description/>
  <cp:lastModifiedBy>Justin</cp:lastModifiedBy>
  <cp:revision>4</cp:revision>
  <dcterms:created xsi:type="dcterms:W3CDTF">2020-05-26T16:44:00Z</dcterms:created>
  <dcterms:modified xsi:type="dcterms:W3CDTF">2020-06-10T18:59:00Z</dcterms:modified>
</cp:coreProperties>
</file>